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4C255E" w14:textId="77777777" w:rsidR="00EE78B6" w:rsidRPr="007A2EC9" w:rsidRDefault="00EE78B6" w:rsidP="00EE78B6">
      <w:pPr>
        <w:widowControl w:val="0"/>
        <w:tabs>
          <w:tab w:val="left" w:pos="3969"/>
        </w:tabs>
        <w:spacing w:after="120" w:line="276" w:lineRule="auto"/>
        <w:rPr>
          <w:rFonts w:asciiTheme="majorHAnsi" w:hAnsiTheme="majorHAnsi" w:cs="Arial"/>
          <w:i/>
          <w:iCs/>
          <w:sz w:val="22"/>
          <w:szCs w:val="22"/>
        </w:rPr>
      </w:pPr>
      <w:bookmarkStart w:id="0" w:name="_Toc428871109"/>
      <w:bookmarkStart w:id="1" w:name="_Toc432084354"/>
      <w:bookmarkStart w:id="2" w:name="_Toc442357320"/>
    </w:p>
    <w:bookmarkEnd w:id="0"/>
    <w:bookmarkEnd w:id="1"/>
    <w:bookmarkEnd w:id="2"/>
    <w:p w14:paraId="30424052" w14:textId="77777777" w:rsidR="00EE78B6" w:rsidRPr="007A2EC9" w:rsidRDefault="00EE78B6" w:rsidP="00EE78B6">
      <w:pPr>
        <w:spacing w:line="276" w:lineRule="auto"/>
        <w:rPr>
          <w:rFonts w:asciiTheme="majorHAnsi" w:hAnsiTheme="majorHAnsi" w:cs="Arial"/>
          <w:sz w:val="22"/>
          <w:szCs w:val="22"/>
          <w:u w:val="single"/>
        </w:rPr>
      </w:pPr>
      <w:r w:rsidRPr="007A2EC9">
        <w:rPr>
          <w:rFonts w:asciiTheme="majorHAnsi" w:hAnsiTheme="majorHAnsi" w:cs="Arial"/>
          <w:sz w:val="22"/>
          <w:szCs w:val="22"/>
          <w:u w:val="single"/>
        </w:rPr>
        <w:t>SCHEMA DI DOMANDA DI PARTECIPAZIONE</w:t>
      </w:r>
    </w:p>
    <w:p w14:paraId="78AA53F7" w14:textId="77777777" w:rsidR="00EE78B6" w:rsidRPr="007A2EC9" w:rsidRDefault="00EE78B6" w:rsidP="00EE78B6">
      <w:pPr>
        <w:autoSpaceDE w:val="0"/>
        <w:autoSpaceDN w:val="0"/>
        <w:adjustRightInd w:val="0"/>
        <w:spacing w:line="276" w:lineRule="auto"/>
        <w:rPr>
          <w:rFonts w:asciiTheme="majorHAnsi" w:hAnsiTheme="majorHAnsi" w:cs="Arial"/>
          <w:sz w:val="22"/>
          <w:szCs w:val="22"/>
        </w:rPr>
      </w:pPr>
    </w:p>
    <w:p w14:paraId="39642431" w14:textId="77777777" w:rsidR="00EE78B6" w:rsidRPr="007A2EC9" w:rsidRDefault="00EE78B6" w:rsidP="00EE78B6">
      <w:pPr>
        <w:autoSpaceDE w:val="0"/>
        <w:autoSpaceDN w:val="0"/>
        <w:adjustRightInd w:val="0"/>
        <w:spacing w:line="276" w:lineRule="auto"/>
        <w:ind w:left="4248" w:firstLine="708"/>
        <w:jc w:val="right"/>
        <w:rPr>
          <w:rFonts w:asciiTheme="majorHAnsi" w:hAnsiTheme="majorHAnsi" w:cs="Arial"/>
          <w:sz w:val="22"/>
          <w:szCs w:val="22"/>
        </w:rPr>
      </w:pPr>
      <w:r w:rsidRPr="007A2EC9">
        <w:rPr>
          <w:rFonts w:asciiTheme="majorHAnsi" w:hAnsiTheme="majorHAnsi" w:cs="Arial"/>
          <w:sz w:val="22"/>
          <w:szCs w:val="22"/>
        </w:rPr>
        <w:t>Alla società A</w:t>
      </w:r>
      <w:r>
        <w:rPr>
          <w:rFonts w:asciiTheme="majorHAnsi" w:hAnsiTheme="majorHAnsi" w:cs="Arial"/>
          <w:sz w:val="22"/>
          <w:szCs w:val="22"/>
        </w:rPr>
        <w:t>.</w:t>
      </w:r>
      <w:r w:rsidRPr="007A2EC9">
        <w:rPr>
          <w:rFonts w:asciiTheme="majorHAnsi" w:hAnsiTheme="majorHAnsi" w:cs="Arial"/>
          <w:sz w:val="22"/>
          <w:szCs w:val="22"/>
        </w:rPr>
        <w:t>C</w:t>
      </w:r>
      <w:r>
        <w:rPr>
          <w:rFonts w:asciiTheme="majorHAnsi" w:hAnsiTheme="majorHAnsi" w:cs="Arial"/>
          <w:sz w:val="22"/>
          <w:szCs w:val="22"/>
        </w:rPr>
        <w:t>.</w:t>
      </w:r>
      <w:r w:rsidRPr="007A2EC9">
        <w:rPr>
          <w:rFonts w:asciiTheme="majorHAnsi" w:hAnsiTheme="majorHAnsi" w:cs="Arial"/>
          <w:sz w:val="22"/>
          <w:szCs w:val="22"/>
        </w:rPr>
        <w:t>T</w:t>
      </w:r>
      <w:r>
        <w:rPr>
          <w:rFonts w:asciiTheme="majorHAnsi" w:hAnsiTheme="majorHAnsi" w:cs="Arial"/>
          <w:sz w:val="22"/>
          <w:szCs w:val="22"/>
        </w:rPr>
        <w:t>.</w:t>
      </w:r>
      <w:r w:rsidRPr="007A2EC9">
        <w:rPr>
          <w:rFonts w:asciiTheme="majorHAnsi" w:hAnsiTheme="majorHAnsi" w:cs="Arial"/>
          <w:sz w:val="22"/>
          <w:szCs w:val="22"/>
        </w:rPr>
        <w:t>A</w:t>
      </w:r>
      <w:r>
        <w:rPr>
          <w:rFonts w:asciiTheme="majorHAnsi" w:hAnsiTheme="majorHAnsi" w:cs="Arial"/>
          <w:sz w:val="22"/>
          <w:szCs w:val="22"/>
        </w:rPr>
        <w:t>.</w:t>
      </w:r>
      <w:r w:rsidRPr="007A2EC9">
        <w:rPr>
          <w:rFonts w:asciiTheme="majorHAnsi" w:hAnsiTheme="majorHAnsi" w:cs="Arial"/>
          <w:sz w:val="22"/>
          <w:szCs w:val="22"/>
        </w:rPr>
        <w:t xml:space="preserve"> S</w:t>
      </w:r>
      <w:r>
        <w:rPr>
          <w:rFonts w:asciiTheme="majorHAnsi" w:hAnsiTheme="majorHAnsi" w:cs="Arial"/>
          <w:sz w:val="22"/>
          <w:szCs w:val="22"/>
        </w:rPr>
        <w:t>.</w:t>
      </w:r>
      <w:r w:rsidRPr="007A2EC9">
        <w:rPr>
          <w:rFonts w:asciiTheme="majorHAnsi" w:hAnsiTheme="majorHAnsi" w:cs="Arial"/>
          <w:sz w:val="22"/>
          <w:szCs w:val="22"/>
        </w:rPr>
        <w:t>p</w:t>
      </w:r>
      <w:r>
        <w:rPr>
          <w:rFonts w:asciiTheme="majorHAnsi" w:hAnsiTheme="majorHAnsi" w:cs="Arial"/>
          <w:sz w:val="22"/>
          <w:szCs w:val="22"/>
        </w:rPr>
        <w:t>.</w:t>
      </w:r>
      <w:r w:rsidRPr="007A2EC9">
        <w:rPr>
          <w:rFonts w:asciiTheme="majorHAnsi" w:hAnsiTheme="majorHAnsi" w:cs="Arial"/>
          <w:sz w:val="22"/>
          <w:szCs w:val="22"/>
        </w:rPr>
        <w:t>A</w:t>
      </w:r>
      <w:r>
        <w:rPr>
          <w:rFonts w:asciiTheme="majorHAnsi" w:hAnsiTheme="majorHAnsi" w:cs="Arial"/>
          <w:sz w:val="22"/>
          <w:szCs w:val="22"/>
        </w:rPr>
        <w:t>.</w:t>
      </w:r>
    </w:p>
    <w:p w14:paraId="51CD3036" w14:textId="77777777" w:rsidR="00EE78B6" w:rsidRPr="007A2EC9" w:rsidRDefault="00EE78B6" w:rsidP="00EE78B6">
      <w:pPr>
        <w:autoSpaceDE w:val="0"/>
        <w:autoSpaceDN w:val="0"/>
        <w:adjustRightInd w:val="0"/>
        <w:spacing w:line="276" w:lineRule="auto"/>
        <w:ind w:left="4248" w:firstLine="708"/>
        <w:jc w:val="right"/>
        <w:rPr>
          <w:rFonts w:asciiTheme="majorHAnsi" w:hAnsiTheme="majorHAnsi" w:cs="Arial"/>
          <w:sz w:val="22"/>
          <w:szCs w:val="22"/>
        </w:rPr>
      </w:pPr>
      <w:r w:rsidRPr="007A2EC9">
        <w:rPr>
          <w:rFonts w:asciiTheme="majorHAnsi" w:hAnsiTheme="majorHAnsi" w:cs="Arial"/>
          <w:sz w:val="22"/>
          <w:szCs w:val="22"/>
        </w:rPr>
        <w:t>via della Siderurgica</w:t>
      </w:r>
      <w:r>
        <w:rPr>
          <w:rFonts w:asciiTheme="majorHAnsi" w:hAnsiTheme="majorHAnsi" w:cs="Arial"/>
          <w:sz w:val="22"/>
          <w:szCs w:val="22"/>
        </w:rPr>
        <w:t>,</w:t>
      </w:r>
      <w:r w:rsidRPr="007A2EC9">
        <w:rPr>
          <w:rFonts w:asciiTheme="majorHAnsi" w:hAnsiTheme="majorHAnsi" w:cs="Arial"/>
          <w:sz w:val="22"/>
          <w:szCs w:val="22"/>
        </w:rPr>
        <w:t xml:space="preserve"> 12</w:t>
      </w:r>
    </w:p>
    <w:p w14:paraId="47BF5B3D" w14:textId="77777777" w:rsidR="00EE78B6" w:rsidRPr="007A2EC9" w:rsidRDefault="00EE78B6" w:rsidP="00EE78B6">
      <w:pPr>
        <w:autoSpaceDE w:val="0"/>
        <w:autoSpaceDN w:val="0"/>
        <w:adjustRightInd w:val="0"/>
        <w:spacing w:line="276" w:lineRule="auto"/>
        <w:ind w:left="4248" w:firstLine="708"/>
        <w:jc w:val="right"/>
        <w:rPr>
          <w:rFonts w:asciiTheme="majorHAnsi" w:hAnsiTheme="majorHAnsi" w:cs="Arial"/>
          <w:sz w:val="22"/>
          <w:szCs w:val="22"/>
        </w:rPr>
      </w:pPr>
      <w:r w:rsidRPr="007A2EC9">
        <w:rPr>
          <w:rFonts w:asciiTheme="majorHAnsi" w:hAnsiTheme="majorHAnsi" w:cs="Arial"/>
          <w:sz w:val="22"/>
          <w:szCs w:val="22"/>
        </w:rPr>
        <w:t>Potenza - 85100</w:t>
      </w:r>
    </w:p>
    <w:p w14:paraId="131C01EA" w14:textId="77777777" w:rsidR="00EE78B6" w:rsidRPr="007A2EC9" w:rsidRDefault="00EE78B6" w:rsidP="00EE78B6">
      <w:pPr>
        <w:autoSpaceDE w:val="0"/>
        <w:autoSpaceDN w:val="0"/>
        <w:adjustRightInd w:val="0"/>
        <w:spacing w:line="276" w:lineRule="auto"/>
        <w:ind w:left="5664"/>
        <w:rPr>
          <w:rFonts w:asciiTheme="majorHAnsi" w:hAnsiTheme="majorHAnsi" w:cs="Arial"/>
          <w:sz w:val="22"/>
          <w:szCs w:val="22"/>
          <w:u w:val="single"/>
        </w:rPr>
      </w:pPr>
    </w:p>
    <w:p w14:paraId="34821DD0" w14:textId="77777777" w:rsidR="00EE78B6" w:rsidRPr="007A2EC9" w:rsidRDefault="00EE78B6" w:rsidP="00EE78B6">
      <w:pPr>
        <w:pStyle w:val="Pidipagina"/>
        <w:tabs>
          <w:tab w:val="clear" w:pos="9638"/>
        </w:tabs>
        <w:spacing w:line="276" w:lineRule="auto"/>
        <w:ind w:right="-1"/>
        <w:jc w:val="both"/>
        <w:rPr>
          <w:rStyle w:val="FontStyle19"/>
          <w:rFonts w:asciiTheme="majorHAnsi" w:hAnsiTheme="majorHAnsi"/>
        </w:rPr>
      </w:pPr>
    </w:p>
    <w:p w14:paraId="6EC31E97" w14:textId="6DCF9210" w:rsidR="00EE78B6" w:rsidRPr="007A2EC9" w:rsidRDefault="00EE78B6" w:rsidP="00464517">
      <w:pPr>
        <w:spacing w:line="360" w:lineRule="auto"/>
        <w:jc w:val="both"/>
        <w:rPr>
          <w:rFonts w:asciiTheme="majorHAnsi" w:hAnsiTheme="majorHAnsi" w:cs="Arial"/>
          <w:b/>
          <w:sz w:val="22"/>
          <w:szCs w:val="22"/>
        </w:rPr>
      </w:pPr>
      <w:r w:rsidRPr="007A2EC9">
        <w:rPr>
          <w:rStyle w:val="FontStyle19"/>
          <w:rFonts w:asciiTheme="majorHAnsi" w:hAnsiTheme="majorHAnsi"/>
        </w:rPr>
        <w:t xml:space="preserve">Oggetto: </w:t>
      </w:r>
      <w:r w:rsidR="00464517" w:rsidRPr="00464517">
        <w:rPr>
          <w:rFonts w:asciiTheme="majorHAnsi" w:hAnsiTheme="majorHAnsi" w:cs="Arial"/>
          <w:b/>
          <w:bCs/>
          <w:sz w:val="22"/>
          <w:szCs w:val="22"/>
        </w:rPr>
        <w:t>servizio di conferimento dei rifiuti urbani non differenziati (</w:t>
      </w:r>
      <w:proofErr w:type="spellStart"/>
      <w:r w:rsidR="00464517" w:rsidRPr="00464517">
        <w:rPr>
          <w:rFonts w:asciiTheme="majorHAnsi" w:hAnsiTheme="majorHAnsi" w:cs="Arial"/>
          <w:b/>
          <w:bCs/>
          <w:sz w:val="22"/>
          <w:szCs w:val="22"/>
        </w:rPr>
        <w:t>c.e.r</w:t>
      </w:r>
      <w:proofErr w:type="spellEnd"/>
      <w:r w:rsidR="00464517" w:rsidRPr="00464517">
        <w:rPr>
          <w:rFonts w:asciiTheme="majorHAnsi" w:hAnsiTheme="majorHAnsi" w:cs="Arial"/>
          <w:b/>
          <w:bCs/>
          <w:sz w:val="22"/>
          <w:szCs w:val="22"/>
        </w:rPr>
        <w:t>. 20.03.01) proveniente da raccol</w:t>
      </w:r>
      <w:r w:rsidR="00464517">
        <w:rPr>
          <w:rFonts w:asciiTheme="majorHAnsi" w:hAnsiTheme="majorHAnsi" w:cs="Arial"/>
          <w:b/>
          <w:bCs/>
          <w:sz w:val="22"/>
          <w:szCs w:val="22"/>
        </w:rPr>
        <w:t>ta differenziata del comune di P</w:t>
      </w:r>
      <w:r w:rsidR="00464517" w:rsidRPr="00464517">
        <w:rPr>
          <w:rFonts w:asciiTheme="majorHAnsi" w:hAnsiTheme="majorHAnsi" w:cs="Arial"/>
          <w:b/>
          <w:bCs/>
          <w:sz w:val="22"/>
          <w:szCs w:val="22"/>
        </w:rPr>
        <w:t>otenza</w:t>
      </w:r>
      <w:r w:rsidR="00464517">
        <w:rPr>
          <w:rFonts w:asciiTheme="majorHAnsi" w:hAnsiTheme="majorHAnsi" w:cs="Arial"/>
          <w:b/>
          <w:bCs/>
          <w:sz w:val="22"/>
          <w:szCs w:val="22"/>
        </w:rPr>
        <w:t xml:space="preserve"> </w:t>
      </w:r>
      <w:r w:rsidR="00464517" w:rsidRPr="00464517">
        <w:rPr>
          <w:rFonts w:asciiTheme="majorHAnsi" w:hAnsiTheme="majorHAnsi" w:cs="Arial"/>
          <w:b/>
          <w:bCs/>
          <w:sz w:val="22"/>
          <w:szCs w:val="22"/>
        </w:rPr>
        <w:t>finalizzato al recupero</w:t>
      </w:r>
      <w:r w:rsidR="00A949D3">
        <w:rPr>
          <w:rFonts w:asciiTheme="majorHAnsi" w:hAnsiTheme="majorHAnsi" w:cs="Arial"/>
          <w:b/>
          <w:bCs/>
          <w:sz w:val="22"/>
          <w:szCs w:val="22"/>
        </w:rPr>
        <w:t xml:space="preserve"> -</w:t>
      </w:r>
      <w:r w:rsidR="00464517">
        <w:rPr>
          <w:rStyle w:val="FontStyle19"/>
          <w:rFonts w:asciiTheme="majorHAnsi" w:hAnsiTheme="majorHAnsi"/>
        </w:rPr>
        <w:t xml:space="preserve"> </w:t>
      </w:r>
      <w:r w:rsidR="00994B67">
        <w:rPr>
          <w:rStyle w:val="FontStyle19"/>
          <w:rFonts w:asciiTheme="majorHAnsi" w:hAnsiTheme="majorHAnsi"/>
        </w:rPr>
        <w:t xml:space="preserve">C.I.G. </w:t>
      </w:r>
      <w:r w:rsidR="00464517" w:rsidRPr="00464517">
        <w:rPr>
          <w:rFonts w:asciiTheme="majorHAnsi" w:hAnsiTheme="majorHAnsi" w:cs="Arial"/>
          <w:b/>
          <w:bCs/>
          <w:sz w:val="22"/>
          <w:szCs w:val="22"/>
        </w:rPr>
        <w:t>9496276ED9</w:t>
      </w:r>
    </w:p>
    <w:p w14:paraId="4E796916" w14:textId="77777777" w:rsidR="00EE78B6" w:rsidRPr="007A2EC9" w:rsidRDefault="00EE78B6" w:rsidP="00EE78B6">
      <w:pPr>
        <w:widowControl w:val="0"/>
        <w:autoSpaceDE w:val="0"/>
        <w:autoSpaceDN w:val="0"/>
        <w:spacing w:line="276" w:lineRule="auto"/>
        <w:jc w:val="both"/>
        <w:rPr>
          <w:rFonts w:asciiTheme="majorHAnsi" w:hAnsiTheme="majorHAnsi" w:cs="Arial"/>
          <w:sz w:val="22"/>
          <w:szCs w:val="22"/>
        </w:rPr>
      </w:pPr>
    </w:p>
    <w:p w14:paraId="22C14FEE" w14:textId="77777777" w:rsidR="00EE78B6" w:rsidRPr="007A2EC9" w:rsidRDefault="00EE78B6" w:rsidP="00EE78B6">
      <w:pPr>
        <w:widowControl w:val="0"/>
        <w:autoSpaceDE w:val="0"/>
        <w:autoSpaceDN w:val="0"/>
        <w:spacing w:line="276" w:lineRule="auto"/>
        <w:jc w:val="both"/>
        <w:rPr>
          <w:rFonts w:asciiTheme="majorHAnsi" w:hAnsiTheme="majorHAnsi" w:cs="Arial"/>
          <w:sz w:val="22"/>
          <w:szCs w:val="22"/>
        </w:rPr>
      </w:pPr>
      <w:r w:rsidRPr="007A2EC9">
        <w:rPr>
          <w:rFonts w:asciiTheme="majorHAnsi" w:hAnsiTheme="majorHAnsi" w:cs="Arial"/>
          <w:sz w:val="22"/>
          <w:szCs w:val="22"/>
        </w:rPr>
        <w:t>Il sottoscritto ________________________________, nato a ______________________ il __/__/_____, codice fiscale ______________________________, in qualità di __________________________________ dell’impresa _________________________________________, con sede in _______________________________, domicilio fiscale ______________________________ con Codice Fiscale n. _______________________________ e P. IVA n. ______________________________, n. telefono ___________, fax n. _________, e-mail _____________________________, PEC _________________________</w:t>
      </w:r>
    </w:p>
    <w:p w14:paraId="6D241641" w14:textId="77777777" w:rsidR="00EE78B6" w:rsidRPr="007A2EC9" w:rsidRDefault="00EE78B6" w:rsidP="00EE78B6">
      <w:pPr>
        <w:widowControl w:val="0"/>
        <w:autoSpaceDE w:val="0"/>
        <w:autoSpaceDN w:val="0"/>
        <w:spacing w:line="276" w:lineRule="auto"/>
        <w:jc w:val="both"/>
        <w:rPr>
          <w:rFonts w:asciiTheme="majorHAnsi" w:hAnsiTheme="majorHAnsi" w:cs="Arial"/>
          <w:sz w:val="22"/>
          <w:szCs w:val="22"/>
        </w:rPr>
      </w:pPr>
    </w:p>
    <w:p w14:paraId="1C76AFAE" w14:textId="77777777" w:rsidR="00EE78B6" w:rsidRPr="007A2EC9" w:rsidRDefault="00EE78B6" w:rsidP="00EE78B6">
      <w:pPr>
        <w:widowControl w:val="0"/>
        <w:autoSpaceDE w:val="0"/>
        <w:autoSpaceDN w:val="0"/>
        <w:spacing w:line="276" w:lineRule="auto"/>
        <w:jc w:val="both"/>
        <w:rPr>
          <w:rFonts w:asciiTheme="majorHAnsi" w:hAnsiTheme="majorHAnsi" w:cs="Arial"/>
          <w:sz w:val="22"/>
          <w:szCs w:val="22"/>
        </w:rPr>
      </w:pPr>
      <w:r w:rsidRPr="007A2EC9">
        <w:rPr>
          <w:rFonts w:asciiTheme="majorHAnsi" w:hAnsiTheme="majorHAnsi" w:cs="Arial"/>
          <w:sz w:val="22"/>
          <w:szCs w:val="22"/>
        </w:rPr>
        <w:t>avente i seguenti riferimento INPS:</w:t>
      </w:r>
    </w:p>
    <w:p w14:paraId="103E67A0" w14:textId="77777777" w:rsidR="00EE78B6" w:rsidRPr="007A2EC9" w:rsidRDefault="00EE78B6" w:rsidP="00EE78B6">
      <w:pPr>
        <w:pStyle w:val="Paragrafoelenco"/>
        <w:widowControl w:val="0"/>
        <w:numPr>
          <w:ilvl w:val="0"/>
          <w:numId w:val="3"/>
        </w:numPr>
        <w:autoSpaceDE w:val="0"/>
        <w:autoSpaceDN w:val="0"/>
        <w:spacing w:line="276" w:lineRule="auto"/>
        <w:jc w:val="both"/>
        <w:rPr>
          <w:rFonts w:asciiTheme="majorHAnsi" w:hAnsiTheme="majorHAnsi" w:cs="Arial"/>
          <w:sz w:val="22"/>
          <w:szCs w:val="22"/>
        </w:rPr>
      </w:pPr>
      <w:r w:rsidRPr="007A2EC9">
        <w:rPr>
          <w:rFonts w:asciiTheme="majorHAnsi" w:hAnsiTheme="majorHAnsi" w:cs="Arial"/>
          <w:sz w:val="22"/>
          <w:szCs w:val="22"/>
        </w:rPr>
        <w:t>sede (indirizzo, Città) _______________________________________________________________</w:t>
      </w:r>
    </w:p>
    <w:p w14:paraId="451A2E8E" w14:textId="77777777" w:rsidR="00EE78B6" w:rsidRPr="007A2EC9" w:rsidRDefault="00EE78B6" w:rsidP="00EE78B6">
      <w:pPr>
        <w:pStyle w:val="Paragrafoelenco"/>
        <w:widowControl w:val="0"/>
        <w:numPr>
          <w:ilvl w:val="0"/>
          <w:numId w:val="3"/>
        </w:numPr>
        <w:autoSpaceDE w:val="0"/>
        <w:autoSpaceDN w:val="0"/>
        <w:spacing w:line="276" w:lineRule="auto"/>
        <w:jc w:val="both"/>
        <w:rPr>
          <w:rFonts w:asciiTheme="majorHAnsi" w:hAnsiTheme="majorHAnsi" w:cs="Arial"/>
          <w:sz w:val="22"/>
          <w:szCs w:val="22"/>
        </w:rPr>
      </w:pPr>
      <w:r w:rsidRPr="007A2EC9">
        <w:rPr>
          <w:rFonts w:asciiTheme="majorHAnsi" w:hAnsiTheme="majorHAnsi" w:cs="Arial"/>
          <w:sz w:val="22"/>
          <w:szCs w:val="22"/>
        </w:rPr>
        <w:t>matricola aziendale ________________________________________________________________</w:t>
      </w:r>
    </w:p>
    <w:p w14:paraId="1878D7BA" w14:textId="77777777" w:rsidR="00EE78B6" w:rsidRPr="007A2EC9" w:rsidRDefault="00EE78B6" w:rsidP="00EE78B6">
      <w:pPr>
        <w:widowControl w:val="0"/>
        <w:autoSpaceDE w:val="0"/>
        <w:autoSpaceDN w:val="0"/>
        <w:spacing w:line="276" w:lineRule="auto"/>
        <w:jc w:val="both"/>
        <w:rPr>
          <w:rFonts w:asciiTheme="majorHAnsi" w:hAnsiTheme="majorHAnsi" w:cs="Arial"/>
          <w:sz w:val="22"/>
          <w:szCs w:val="22"/>
        </w:rPr>
      </w:pPr>
      <w:r w:rsidRPr="007A2EC9">
        <w:rPr>
          <w:rFonts w:asciiTheme="majorHAnsi" w:hAnsiTheme="majorHAnsi" w:cs="Arial"/>
          <w:sz w:val="22"/>
          <w:szCs w:val="22"/>
        </w:rPr>
        <w:t>e i seguenti riferimento INAIL:</w:t>
      </w:r>
    </w:p>
    <w:p w14:paraId="6EF8C1C0" w14:textId="77777777" w:rsidR="00EE78B6" w:rsidRPr="007A2EC9" w:rsidRDefault="00EE78B6" w:rsidP="00EE78B6">
      <w:pPr>
        <w:pStyle w:val="Paragrafoelenco"/>
        <w:widowControl w:val="0"/>
        <w:numPr>
          <w:ilvl w:val="0"/>
          <w:numId w:val="3"/>
        </w:numPr>
        <w:autoSpaceDE w:val="0"/>
        <w:autoSpaceDN w:val="0"/>
        <w:spacing w:line="276" w:lineRule="auto"/>
        <w:jc w:val="both"/>
        <w:rPr>
          <w:rFonts w:asciiTheme="majorHAnsi" w:hAnsiTheme="majorHAnsi" w:cs="Arial"/>
          <w:sz w:val="22"/>
          <w:szCs w:val="22"/>
        </w:rPr>
      </w:pPr>
      <w:r w:rsidRPr="007A2EC9">
        <w:rPr>
          <w:rFonts w:asciiTheme="majorHAnsi" w:hAnsiTheme="majorHAnsi" w:cs="Arial"/>
          <w:sz w:val="22"/>
          <w:szCs w:val="22"/>
        </w:rPr>
        <w:t>sede (indirizzo, Città) ______________________________________________________________</w:t>
      </w:r>
    </w:p>
    <w:p w14:paraId="582DD204" w14:textId="77777777" w:rsidR="00EE78B6" w:rsidRPr="007A2EC9" w:rsidRDefault="00EE78B6" w:rsidP="00EE78B6">
      <w:pPr>
        <w:pStyle w:val="Paragrafoelenco"/>
        <w:widowControl w:val="0"/>
        <w:numPr>
          <w:ilvl w:val="0"/>
          <w:numId w:val="3"/>
        </w:numPr>
        <w:autoSpaceDE w:val="0"/>
        <w:autoSpaceDN w:val="0"/>
        <w:spacing w:line="276" w:lineRule="auto"/>
        <w:jc w:val="both"/>
        <w:rPr>
          <w:rFonts w:asciiTheme="majorHAnsi" w:hAnsiTheme="majorHAnsi" w:cs="Arial"/>
          <w:sz w:val="22"/>
          <w:szCs w:val="22"/>
        </w:rPr>
      </w:pPr>
      <w:r w:rsidRPr="007A2EC9">
        <w:rPr>
          <w:rFonts w:asciiTheme="majorHAnsi" w:hAnsiTheme="majorHAnsi" w:cs="Arial"/>
          <w:sz w:val="22"/>
          <w:szCs w:val="22"/>
        </w:rPr>
        <w:t>CCLN applicato ____________________Settore __________________</w:t>
      </w:r>
    </w:p>
    <w:p w14:paraId="70DED99D" w14:textId="77777777" w:rsidR="00EE78B6" w:rsidRPr="007A2EC9" w:rsidRDefault="00EE78B6" w:rsidP="00EE78B6">
      <w:pPr>
        <w:spacing w:line="276" w:lineRule="auto"/>
        <w:jc w:val="both"/>
        <w:rPr>
          <w:rFonts w:asciiTheme="majorHAnsi" w:hAnsiTheme="majorHAnsi" w:cs="Arial"/>
          <w:sz w:val="22"/>
          <w:szCs w:val="22"/>
        </w:rPr>
      </w:pPr>
    </w:p>
    <w:p w14:paraId="304F4709" w14:textId="77777777" w:rsidR="00EE78B6" w:rsidRPr="007A2EC9" w:rsidRDefault="00EE78B6" w:rsidP="00EE78B6">
      <w:pPr>
        <w:autoSpaceDE w:val="0"/>
        <w:autoSpaceDN w:val="0"/>
        <w:adjustRightInd w:val="0"/>
        <w:spacing w:after="80" w:line="276" w:lineRule="auto"/>
        <w:jc w:val="center"/>
        <w:rPr>
          <w:rFonts w:asciiTheme="majorHAnsi" w:hAnsiTheme="majorHAnsi" w:cs="Arial"/>
          <w:b/>
          <w:color w:val="000000"/>
          <w:sz w:val="22"/>
          <w:szCs w:val="22"/>
        </w:rPr>
      </w:pPr>
      <w:r w:rsidRPr="007A2EC9">
        <w:rPr>
          <w:rFonts w:asciiTheme="majorHAnsi" w:hAnsiTheme="majorHAnsi" w:cs="Arial"/>
          <w:b/>
          <w:color w:val="000000"/>
          <w:sz w:val="22"/>
          <w:szCs w:val="22"/>
        </w:rPr>
        <w:t>CHIEDE</w:t>
      </w:r>
    </w:p>
    <w:p w14:paraId="6C64E66E" w14:textId="77777777" w:rsidR="00EE78B6" w:rsidRPr="007A2EC9" w:rsidRDefault="00EE78B6" w:rsidP="00EE78B6">
      <w:pPr>
        <w:autoSpaceDE w:val="0"/>
        <w:autoSpaceDN w:val="0"/>
        <w:adjustRightInd w:val="0"/>
        <w:spacing w:after="80" w:line="276" w:lineRule="auto"/>
        <w:jc w:val="center"/>
        <w:rPr>
          <w:rFonts w:asciiTheme="majorHAnsi" w:hAnsiTheme="majorHAnsi" w:cs="Arial"/>
          <w:b/>
          <w:color w:val="000000"/>
          <w:sz w:val="22"/>
          <w:szCs w:val="22"/>
        </w:rPr>
      </w:pPr>
    </w:p>
    <w:p w14:paraId="75E8F2B5" w14:textId="08E4CA4D" w:rsidR="00EE78B6" w:rsidRPr="007A2EC9" w:rsidRDefault="00EE78B6" w:rsidP="00EE78B6">
      <w:pPr>
        <w:autoSpaceDE w:val="0"/>
        <w:autoSpaceDN w:val="0"/>
        <w:adjustRightInd w:val="0"/>
        <w:spacing w:after="80" w:line="276" w:lineRule="auto"/>
        <w:rPr>
          <w:rFonts w:asciiTheme="majorHAnsi" w:hAnsiTheme="majorHAnsi" w:cs="Arial"/>
          <w:color w:val="000000"/>
          <w:sz w:val="22"/>
          <w:szCs w:val="22"/>
        </w:rPr>
      </w:pPr>
      <w:r w:rsidRPr="007A2EC9">
        <w:rPr>
          <w:rFonts w:asciiTheme="majorHAnsi" w:hAnsiTheme="majorHAnsi" w:cs="Arial"/>
          <w:color w:val="000000"/>
          <w:sz w:val="22"/>
          <w:szCs w:val="22"/>
        </w:rPr>
        <w:t>Di partecipare alla presente procedura di gara</w:t>
      </w:r>
      <w:r w:rsidR="009A68E9">
        <w:rPr>
          <w:rFonts w:asciiTheme="majorHAnsi" w:hAnsiTheme="majorHAnsi" w:cs="Arial"/>
          <w:color w:val="000000"/>
          <w:sz w:val="22"/>
          <w:szCs w:val="22"/>
        </w:rPr>
        <w:t>,</w:t>
      </w:r>
      <w:r w:rsidRPr="007A2EC9">
        <w:rPr>
          <w:rFonts w:asciiTheme="majorHAnsi" w:hAnsiTheme="majorHAnsi" w:cs="Arial"/>
          <w:color w:val="000000"/>
          <w:sz w:val="22"/>
          <w:szCs w:val="22"/>
        </w:rPr>
        <w:t xml:space="preserve"> </w:t>
      </w:r>
    </w:p>
    <w:p w14:paraId="04B40790" w14:textId="77777777" w:rsidR="00EE78B6" w:rsidRPr="007A2EC9" w:rsidRDefault="00EE78B6" w:rsidP="00EE78B6">
      <w:pPr>
        <w:autoSpaceDE w:val="0"/>
        <w:autoSpaceDN w:val="0"/>
        <w:adjustRightInd w:val="0"/>
        <w:spacing w:after="80" w:line="276" w:lineRule="auto"/>
        <w:jc w:val="center"/>
        <w:rPr>
          <w:rFonts w:asciiTheme="majorHAnsi" w:hAnsiTheme="majorHAnsi" w:cs="Arial"/>
          <w:b/>
          <w:color w:val="000000"/>
          <w:sz w:val="22"/>
          <w:szCs w:val="22"/>
        </w:rPr>
      </w:pPr>
    </w:p>
    <w:p w14:paraId="0992D1E5" w14:textId="77777777" w:rsidR="00EE78B6" w:rsidRPr="007A2EC9" w:rsidRDefault="00EE78B6" w:rsidP="00EE78B6">
      <w:pPr>
        <w:autoSpaceDE w:val="0"/>
        <w:autoSpaceDN w:val="0"/>
        <w:adjustRightInd w:val="0"/>
        <w:spacing w:line="276" w:lineRule="auto"/>
        <w:jc w:val="center"/>
        <w:rPr>
          <w:rFonts w:asciiTheme="majorHAnsi" w:hAnsiTheme="majorHAnsi" w:cs="Arial"/>
          <w:color w:val="000000"/>
          <w:sz w:val="22"/>
          <w:szCs w:val="22"/>
        </w:rPr>
      </w:pPr>
      <w:r w:rsidRPr="007A2EC9">
        <w:rPr>
          <w:rFonts w:asciiTheme="majorHAnsi" w:hAnsiTheme="majorHAnsi" w:cs="Arial"/>
          <w:color w:val="000000"/>
          <w:sz w:val="22"/>
          <w:szCs w:val="22"/>
        </w:rPr>
        <w:t>a tal fine</w:t>
      </w:r>
    </w:p>
    <w:p w14:paraId="608AE29B" w14:textId="77777777" w:rsidR="00EE78B6" w:rsidRPr="007A2EC9" w:rsidRDefault="00EE78B6" w:rsidP="00EE78B6">
      <w:pPr>
        <w:autoSpaceDE w:val="0"/>
        <w:autoSpaceDN w:val="0"/>
        <w:adjustRightInd w:val="0"/>
        <w:spacing w:line="276" w:lineRule="auto"/>
        <w:jc w:val="center"/>
        <w:rPr>
          <w:rFonts w:asciiTheme="majorHAnsi" w:hAnsiTheme="majorHAnsi" w:cs="Arial"/>
          <w:b/>
          <w:color w:val="000000"/>
          <w:sz w:val="22"/>
          <w:szCs w:val="22"/>
        </w:rPr>
      </w:pPr>
      <w:r w:rsidRPr="007A2EC9">
        <w:rPr>
          <w:rFonts w:asciiTheme="majorHAnsi" w:hAnsiTheme="majorHAnsi" w:cs="Arial"/>
          <w:b/>
          <w:color w:val="000000"/>
          <w:sz w:val="22"/>
          <w:szCs w:val="22"/>
        </w:rPr>
        <w:t>DICHIARA</w:t>
      </w:r>
    </w:p>
    <w:p w14:paraId="4B2438C9" w14:textId="77777777" w:rsidR="00EE78B6" w:rsidRPr="007A2EC9" w:rsidRDefault="00EE78B6" w:rsidP="00EE78B6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="Arial"/>
          <w:sz w:val="22"/>
          <w:szCs w:val="22"/>
        </w:rPr>
      </w:pPr>
    </w:p>
    <w:p w14:paraId="47A3671D" w14:textId="77777777" w:rsidR="00EE78B6" w:rsidRPr="007A2EC9" w:rsidRDefault="00EE78B6" w:rsidP="00EE78B6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after="80" w:line="276" w:lineRule="auto"/>
        <w:ind w:left="284" w:hanging="284"/>
        <w:contextualSpacing/>
        <w:jc w:val="both"/>
        <w:rPr>
          <w:rFonts w:asciiTheme="majorHAnsi" w:hAnsiTheme="majorHAnsi" w:cs="Arial"/>
          <w:sz w:val="22"/>
          <w:szCs w:val="22"/>
        </w:rPr>
      </w:pPr>
      <w:r w:rsidRPr="007A2EC9">
        <w:rPr>
          <w:rFonts w:asciiTheme="majorHAnsi" w:hAnsiTheme="majorHAnsi" w:cs="Arial"/>
          <w:sz w:val="22"/>
          <w:szCs w:val="22"/>
        </w:rPr>
        <w:t xml:space="preserve">che, in merito alla insussistenza delle condizioni di cui alla legge 22 novembre 2002, n. 266 </w:t>
      </w:r>
    </w:p>
    <w:p w14:paraId="62B7932F" w14:textId="77777777" w:rsidR="00EE78B6" w:rsidRPr="007A2EC9" w:rsidRDefault="00EE78B6" w:rsidP="00EE78B6">
      <w:pPr>
        <w:pStyle w:val="Paragrafoelenco"/>
        <w:autoSpaceDE w:val="0"/>
        <w:autoSpaceDN w:val="0"/>
        <w:adjustRightInd w:val="0"/>
        <w:spacing w:after="80" w:line="276" w:lineRule="auto"/>
        <w:ind w:left="284"/>
        <w:contextualSpacing/>
        <w:jc w:val="both"/>
        <w:rPr>
          <w:rFonts w:asciiTheme="majorHAnsi" w:hAnsiTheme="majorHAnsi" w:cs="Arial"/>
          <w:sz w:val="22"/>
          <w:szCs w:val="22"/>
        </w:rPr>
      </w:pPr>
      <w:r w:rsidRPr="007A2EC9">
        <w:rPr>
          <w:rFonts w:asciiTheme="majorHAnsi" w:hAnsiTheme="majorHAnsi" w:cs="Arial"/>
          <w:sz w:val="22"/>
          <w:szCs w:val="22"/>
        </w:rPr>
        <w:t>(</w:t>
      </w:r>
      <w:r w:rsidRPr="007A2EC9">
        <w:rPr>
          <w:rFonts w:asciiTheme="majorHAnsi" w:hAnsiTheme="majorHAnsi" w:cs="Arial"/>
          <w:i/>
          <w:sz w:val="22"/>
          <w:szCs w:val="22"/>
        </w:rPr>
        <w:t>apporre una X accanto alla circostanza che interessa</w:t>
      </w:r>
      <w:r w:rsidRPr="007A2EC9">
        <w:rPr>
          <w:rFonts w:asciiTheme="majorHAnsi" w:hAnsiTheme="majorHAnsi" w:cs="Arial"/>
          <w:sz w:val="22"/>
          <w:szCs w:val="22"/>
        </w:rPr>
        <w:t xml:space="preserve">): </w:t>
      </w:r>
    </w:p>
    <w:p w14:paraId="37964F23" w14:textId="77777777" w:rsidR="00EE78B6" w:rsidRPr="007A2EC9" w:rsidRDefault="00EE78B6" w:rsidP="00EE78B6">
      <w:pPr>
        <w:numPr>
          <w:ilvl w:val="1"/>
          <w:numId w:val="1"/>
        </w:numPr>
        <w:autoSpaceDE w:val="0"/>
        <w:autoSpaceDN w:val="0"/>
        <w:adjustRightInd w:val="0"/>
        <w:spacing w:after="80" w:line="276" w:lineRule="auto"/>
        <w:ind w:left="1003" w:hanging="357"/>
        <w:jc w:val="both"/>
        <w:rPr>
          <w:rFonts w:asciiTheme="majorHAnsi" w:hAnsiTheme="majorHAnsi" w:cs="Arial"/>
          <w:sz w:val="22"/>
          <w:szCs w:val="22"/>
        </w:rPr>
      </w:pPr>
      <w:r w:rsidRPr="007A2EC9">
        <w:rPr>
          <w:rFonts w:asciiTheme="majorHAnsi" w:hAnsiTheme="majorHAnsi" w:cs="Arial"/>
          <w:sz w:val="22"/>
          <w:szCs w:val="22"/>
        </w:rPr>
        <w:t xml:space="preserve">non si è avvalso di piani individuali di emersione di cui all’art. 1-bis), comma 14 del D.L. 25.9.2002, n. 210, convertito, con modificazioni, dalla legge 22.11.2002, n. 266 (i soggetti che si avvalgono dei </w:t>
      </w:r>
      <w:r w:rsidRPr="007A2EC9">
        <w:rPr>
          <w:rFonts w:asciiTheme="majorHAnsi" w:hAnsiTheme="majorHAnsi" w:cs="Arial"/>
          <w:sz w:val="22"/>
          <w:szCs w:val="22"/>
        </w:rPr>
        <w:lastRenderedPageBreak/>
        <w:t xml:space="preserve">piani individuali di emersione sono esclusi dalle gare di appalto pubblico fino alla conclusione del periodo di emersione); </w:t>
      </w:r>
    </w:p>
    <w:p w14:paraId="1C66BC1F" w14:textId="77777777" w:rsidR="00EE78B6" w:rsidRPr="007A2EC9" w:rsidRDefault="00EE78B6" w:rsidP="00EE78B6">
      <w:pPr>
        <w:numPr>
          <w:ilvl w:val="1"/>
          <w:numId w:val="1"/>
        </w:numPr>
        <w:autoSpaceDE w:val="0"/>
        <w:autoSpaceDN w:val="0"/>
        <w:adjustRightInd w:val="0"/>
        <w:spacing w:after="80" w:line="276" w:lineRule="auto"/>
        <w:ind w:left="1003" w:hanging="357"/>
        <w:jc w:val="both"/>
        <w:rPr>
          <w:rFonts w:asciiTheme="majorHAnsi" w:hAnsiTheme="majorHAnsi" w:cs="Arial"/>
          <w:sz w:val="22"/>
          <w:szCs w:val="22"/>
        </w:rPr>
      </w:pPr>
      <w:r w:rsidRPr="007A2EC9">
        <w:rPr>
          <w:rFonts w:asciiTheme="majorHAnsi" w:hAnsiTheme="majorHAnsi" w:cs="Arial"/>
          <w:sz w:val="22"/>
          <w:szCs w:val="22"/>
        </w:rPr>
        <w:t xml:space="preserve">si è avvalso di piani individuali di emersione di cui alla suddetta legge, ma il periodo di emersione si è concluso; </w:t>
      </w:r>
    </w:p>
    <w:p w14:paraId="2C4BB2E7" w14:textId="77777777" w:rsidR="00EE78B6" w:rsidRPr="007A2EC9" w:rsidRDefault="00EE78B6" w:rsidP="00EE78B6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after="80" w:line="276" w:lineRule="auto"/>
        <w:ind w:left="284" w:hanging="284"/>
        <w:contextualSpacing/>
        <w:jc w:val="both"/>
        <w:rPr>
          <w:rFonts w:asciiTheme="majorHAnsi" w:hAnsiTheme="majorHAnsi" w:cs="Arial"/>
          <w:color w:val="000000"/>
          <w:sz w:val="22"/>
          <w:szCs w:val="22"/>
        </w:rPr>
      </w:pPr>
      <w:r w:rsidRPr="007A2EC9">
        <w:rPr>
          <w:rFonts w:asciiTheme="majorHAnsi" w:hAnsiTheme="majorHAnsi" w:cs="Arial"/>
          <w:color w:val="000000"/>
          <w:sz w:val="22"/>
          <w:szCs w:val="22"/>
        </w:rPr>
        <w:t>di accettare tutte le condizioni, nessuna esclusa, del Capitolato</w:t>
      </w:r>
      <w:r>
        <w:rPr>
          <w:rFonts w:asciiTheme="majorHAnsi" w:hAnsiTheme="majorHAnsi" w:cs="Arial"/>
          <w:color w:val="000000"/>
          <w:sz w:val="22"/>
          <w:szCs w:val="22"/>
        </w:rPr>
        <w:t xml:space="preserve"> Speciale d’Appalto</w:t>
      </w:r>
      <w:r w:rsidRPr="007A2EC9">
        <w:rPr>
          <w:rFonts w:asciiTheme="majorHAnsi" w:hAnsiTheme="majorHAnsi" w:cs="Arial"/>
          <w:color w:val="000000"/>
          <w:sz w:val="22"/>
          <w:szCs w:val="22"/>
        </w:rPr>
        <w:t>;</w:t>
      </w:r>
    </w:p>
    <w:p w14:paraId="6F1AFFE3" w14:textId="77777777" w:rsidR="00EE78B6" w:rsidRPr="007A2EC9" w:rsidRDefault="00EE78B6" w:rsidP="00EE78B6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after="80" w:line="276" w:lineRule="auto"/>
        <w:ind w:left="284" w:hanging="284"/>
        <w:contextualSpacing/>
        <w:jc w:val="both"/>
        <w:rPr>
          <w:rFonts w:asciiTheme="majorHAnsi" w:hAnsiTheme="majorHAnsi" w:cs="Arial"/>
          <w:color w:val="000000"/>
          <w:sz w:val="22"/>
          <w:szCs w:val="22"/>
        </w:rPr>
      </w:pPr>
      <w:r w:rsidRPr="007A2EC9">
        <w:rPr>
          <w:rFonts w:asciiTheme="majorHAnsi" w:hAnsiTheme="majorHAnsi" w:cs="Arial"/>
          <w:color w:val="000000"/>
          <w:sz w:val="22"/>
          <w:szCs w:val="22"/>
        </w:rPr>
        <w:t>di non aver nulla a pretendere nei confronti della Società nella eventualità in cui, per qualsiasi motivo, a suo insindacabile giudizio la Società stessa proceda a interrompere o annullare in qualsiasi momento la procedura di gara, ovvero decida di non procedere all’affidamento o alla stipulazione del contratto, anche dopo l’aggiudicazione definitiva;</w:t>
      </w:r>
    </w:p>
    <w:p w14:paraId="31E35CF3" w14:textId="77777777" w:rsidR="00EE78B6" w:rsidRPr="007A2EC9" w:rsidRDefault="00EE78B6" w:rsidP="00EE78B6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after="80" w:line="276" w:lineRule="auto"/>
        <w:ind w:left="284" w:hanging="284"/>
        <w:contextualSpacing/>
        <w:jc w:val="both"/>
        <w:rPr>
          <w:rFonts w:asciiTheme="majorHAnsi" w:hAnsiTheme="majorHAnsi" w:cs="Arial"/>
          <w:sz w:val="22"/>
          <w:szCs w:val="22"/>
        </w:rPr>
      </w:pPr>
      <w:r w:rsidRPr="007A2EC9">
        <w:rPr>
          <w:rFonts w:asciiTheme="majorHAnsi" w:hAnsiTheme="majorHAnsi" w:cs="Arial"/>
          <w:color w:val="000000"/>
          <w:sz w:val="22"/>
          <w:szCs w:val="22"/>
        </w:rPr>
        <w:t>di ess</w:t>
      </w:r>
      <w:r w:rsidRPr="007A2EC9">
        <w:rPr>
          <w:rFonts w:asciiTheme="majorHAnsi" w:hAnsiTheme="majorHAnsi" w:cs="Arial"/>
          <w:sz w:val="22"/>
          <w:szCs w:val="22"/>
        </w:rPr>
        <w:t>ere a conoscenza che la Società si riserva il diritto di procedere d’ufficio a verifiche, anche a campione, in ordine alla veridicità delle dichiarazioni;</w:t>
      </w:r>
    </w:p>
    <w:p w14:paraId="7A719630" w14:textId="77777777" w:rsidR="00EE78B6" w:rsidRDefault="00EE78B6" w:rsidP="00EE78B6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after="80" w:line="276" w:lineRule="auto"/>
        <w:ind w:left="284" w:hanging="284"/>
        <w:contextualSpacing/>
        <w:jc w:val="both"/>
        <w:rPr>
          <w:rFonts w:asciiTheme="majorHAnsi" w:hAnsiTheme="majorHAnsi" w:cs="Arial"/>
          <w:color w:val="000000"/>
          <w:sz w:val="22"/>
          <w:szCs w:val="22"/>
        </w:rPr>
      </w:pPr>
      <w:r w:rsidRPr="007A2EC9">
        <w:rPr>
          <w:rFonts w:asciiTheme="majorHAnsi" w:hAnsiTheme="majorHAnsi" w:cs="Arial"/>
          <w:color w:val="000000"/>
          <w:sz w:val="22"/>
          <w:szCs w:val="22"/>
        </w:rPr>
        <w:t xml:space="preserve">di essere consapevole che, qualora fosse accertata la non veridicità del contenuto della dichiarazione, l’impresa verrà esclusa dalla procedura a evidenza pubblica per la quale è rilasciata, o, se risultata aggiudicataria, decadrà dalla aggiudicazione medesima la quale verrà annullata e/o revocata, e la Società avrà la facoltà di escutere la cauzione provvisoria e di segnalare il fatto </w:t>
      </w:r>
      <w:r w:rsidRPr="007A2EC9">
        <w:rPr>
          <w:rFonts w:asciiTheme="majorHAnsi" w:hAnsiTheme="majorHAnsi" w:cs="Arial"/>
          <w:sz w:val="22"/>
          <w:szCs w:val="22"/>
        </w:rPr>
        <w:t>all’ANAC, ai fini dell’inserimento dei dati nel casellario informatico delle imprese e dell’applicazione delle norme vigenti in materia di dichiarazioni non veritiere;</w:t>
      </w:r>
      <w:r w:rsidRPr="007A2EC9">
        <w:rPr>
          <w:rFonts w:asciiTheme="majorHAnsi" w:hAnsiTheme="majorHAnsi" w:cs="Arial"/>
          <w:color w:val="000000"/>
          <w:sz w:val="22"/>
          <w:szCs w:val="22"/>
        </w:rPr>
        <w:t xml:space="preserve"> inoltre, qualora la non veridicità del contenuto della presente dichiarazione fosse accertata dopo la stipula del Contratto, questo potrà essere risolto di diritto dalla Società ai sensi dell’art. 1456 c.c.;</w:t>
      </w:r>
    </w:p>
    <w:p w14:paraId="1910C018" w14:textId="63FB5016" w:rsidR="00B46259" w:rsidRPr="007A2EC9" w:rsidRDefault="00B46259" w:rsidP="00EE78B6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after="80" w:line="276" w:lineRule="auto"/>
        <w:ind w:left="284" w:hanging="284"/>
        <w:contextualSpacing/>
        <w:jc w:val="both"/>
        <w:rPr>
          <w:rFonts w:asciiTheme="majorHAnsi" w:hAnsiTheme="majorHAnsi" w:cs="Arial"/>
          <w:color w:val="000000"/>
          <w:sz w:val="22"/>
          <w:szCs w:val="22"/>
        </w:rPr>
      </w:pPr>
      <w:proofErr w:type="gramStart"/>
      <w:r w:rsidRPr="00B46259">
        <w:rPr>
          <w:rFonts w:asciiTheme="majorHAnsi" w:hAnsiTheme="majorHAnsi" w:cs="Arial"/>
          <w:color w:val="000000"/>
          <w:sz w:val="22"/>
          <w:szCs w:val="22"/>
        </w:rPr>
        <w:t>di</w:t>
      </w:r>
      <w:proofErr w:type="gramEnd"/>
      <w:r w:rsidRPr="00B46259">
        <w:rPr>
          <w:rFonts w:asciiTheme="majorHAnsi" w:hAnsiTheme="majorHAnsi" w:cs="Arial"/>
          <w:color w:val="000000"/>
          <w:sz w:val="22"/>
          <w:szCs w:val="22"/>
        </w:rPr>
        <w:t xml:space="preserve"> essere iscritto nell’elenco dei fornitori, prestatori di servizi non soggetti a tentativo di infiltrazione mafiosa (c.d. </w:t>
      </w:r>
      <w:proofErr w:type="spellStart"/>
      <w:r w:rsidRPr="00B46259">
        <w:rPr>
          <w:rFonts w:asciiTheme="majorHAnsi" w:hAnsiTheme="majorHAnsi" w:cs="Arial"/>
          <w:i/>
          <w:iCs/>
          <w:color w:val="000000"/>
          <w:sz w:val="22"/>
          <w:szCs w:val="22"/>
        </w:rPr>
        <w:t>white</w:t>
      </w:r>
      <w:proofErr w:type="spellEnd"/>
      <w:r w:rsidRPr="00B46259">
        <w:rPr>
          <w:rFonts w:asciiTheme="majorHAnsi" w:hAnsiTheme="majorHAnsi" w:cs="Arial"/>
          <w:i/>
          <w:iCs/>
          <w:color w:val="000000"/>
          <w:sz w:val="22"/>
          <w:szCs w:val="22"/>
        </w:rPr>
        <w:t xml:space="preserve"> list</w:t>
      </w:r>
      <w:r w:rsidRPr="00B46259">
        <w:rPr>
          <w:rFonts w:asciiTheme="majorHAnsi" w:hAnsiTheme="majorHAnsi" w:cs="Arial"/>
          <w:color w:val="000000"/>
          <w:sz w:val="22"/>
          <w:szCs w:val="22"/>
        </w:rPr>
        <w:t>)</w:t>
      </w:r>
      <w:r>
        <w:rPr>
          <w:rFonts w:asciiTheme="majorHAnsi" w:hAnsiTheme="majorHAnsi" w:cs="Arial"/>
          <w:color w:val="000000"/>
          <w:sz w:val="22"/>
          <w:szCs w:val="22"/>
        </w:rPr>
        <w:t>;</w:t>
      </w:r>
      <w:bookmarkStart w:id="3" w:name="_GoBack"/>
      <w:bookmarkEnd w:id="3"/>
    </w:p>
    <w:p w14:paraId="729BAD50" w14:textId="77777777" w:rsidR="00EE78B6" w:rsidRPr="007A2EC9" w:rsidRDefault="00EE78B6" w:rsidP="00EE78B6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after="80" w:line="276" w:lineRule="auto"/>
        <w:ind w:left="284" w:hanging="284"/>
        <w:contextualSpacing/>
        <w:jc w:val="both"/>
        <w:rPr>
          <w:rFonts w:asciiTheme="majorHAnsi" w:hAnsiTheme="majorHAnsi" w:cs="Arial"/>
          <w:color w:val="000000"/>
          <w:sz w:val="22"/>
          <w:szCs w:val="22"/>
        </w:rPr>
      </w:pPr>
      <w:proofErr w:type="gramStart"/>
      <w:r w:rsidRPr="007A2EC9">
        <w:rPr>
          <w:rFonts w:asciiTheme="majorHAnsi" w:hAnsiTheme="majorHAnsi" w:cs="Arial"/>
          <w:color w:val="000000"/>
          <w:sz w:val="22"/>
          <w:szCs w:val="22"/>
        </w:rPr>
        <w:t>di</w:t>
      </w:r>
      <w:proofErr w:type="gramEnd"/>
      <w:r w:rsidRPr="007A2EC9">
        <w:rPr>
          <w:rFonts w:asciiTheme="majorHAnsi" w:hAnsiTheme="majorHAnsi" w:cs="Arial"/>
          <w:color w:val="000000"/>
          <w:sz w:val="22"/>
          <w:szCs w:val="22"/>
        </w:rPr>
        <w:t xml:space="preserve"> impegnarsi a rispettare le disposizioni contenute nella legge 13 agosto 2010, n. 136, per quanto concerne i pagamenti ed i relativi adempimenti a seguito di aggiudicazione;</w:t>
      </w:r>
    </w:p>
    <w:p w14:paraId="5954DC42" w14:textId="77777777" w:rsidR="00EE78B6" w:rsidRPr="007A2EC9" w:rsidRDefault="00EE78B6" w:rsidP="00EE78B6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after="80" w:line="276" w:lineRule="auto"/>
        <w:ind w:left="284" w:hanging="284"/>
        <w:contextualSpacing/>
        <w:jc w:val="both"/>
        <w:rPr>
          <w:rFonts w:asciiTheme="majorHAnsi" w:hAnsiTheme="majorHAnsi" w:cs="Arial"/>
          <w:sz w:val="22"/>
          <w:szCs w:val="22"/>
        </w:rPr>
      </w:pPr>
      <w:r w:rsidRPr="007A2EC9">
        <w:rPr>
          <w:rFonts w:asciiTheme="majorHAnsi" w:hAnsiTheme="majorHAnsi" w:cs="Arial"/>
          <w:color w:val="000000"/>
          <w:sz w:val="22"/>
          <w:szCs w:val="22"/>
        </w:rPr>
        <w:t>di assentire, ai sensi del D. Lgs. n. 196 del 2003, al trattamento dei dati personali forniti per la partecipazione alla presente procedura concorsuale e di essere informato ai sensi e per gli effetti del medesimo che i dati personali raccolti saranno trattati, anche con strumenti informatici, esclusivamente nell’ambito del procedimento</w:t>
      </w:r>
      <w:r w:rsidRPr="007A2EC9">
        <w:rPr>
          <w:rFonts w:asciiTheme="majorHAnsi" w:hAnsiTheme="majorHAnsi" w:cs="Arial"/>
          <w:sz w:val="22"/>
          <w:szCs w:val="22"/>
        </w:rPr>
        <w:t xml:space="preserve"> per il quale la presente dichiarazione viene resa;</w:t>
      </w:r>
    </w:p>
    <w:p w14:paraId="2792B61B" w14:textId="77777777" w:rsidR="00EE78B6" w:rsidRPr="007A2EC9" w:rsidRDefault="00EE78B6" w:rsidP="00EE78B6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after="80" w:line="276" w:lineRule="auto"/>
        <w:ind w:left="284" w:hanging="284"/>
        <w:contextualSpacing/>
        <w:jc w:val="both"/>
        <w:rPr>
          <w:rFonts w:asciiTheme="majorHAnsi" w:hAnsiTheme="majorHAnsi" w:cs="Arial"/>
          <w:sz w:val="22"/>
          <w:szCs w:val="22"/>
        </w:rPr>
      </w:pPr>
      <w:r w:rsidRPr="007A2EC9">
        <w:rPr>
          <w:rFonts w:asciiTheme="majorHAnsi" w:hAnsiTheme="majorHAnsi" w:cs="Arial"/>
          <w:color w:val="000000"/>
          <w:sz w:val="22"/>
          <w:szCs w:val="22"/>
        </w:rPr>
        <w:t xml:space="preserve">dichiara di non opporsi all’ostensione dei documenti e/o delle parti di documenti non contrassegnati dalla dicitura </w:t>
      </w:r>
      <w:r w:rsidRPr="007A2EC9">
        <w:rPr>
          <w:rFonts w:asciiTheme="majorHAnsi" w:hAnsiTheme="majorHAnsi" w:cs="Arial"/>
          <w:i/>
          <w:color w:val="000000"/>
          <w:sz w:val="22"/>
          <w:szCs w:val="22"/>
        </w:rPr>
        <w:t>“Informazioni riservate”</w:t>
      </w:r>
      <w:r w:rsidRPr="007A2EC9">
        <w:rPr>
          <w:rFonts w:asciiTheme="majorHAnsi" w:hAnsiTheme="majorHAnsi" w:cs="Arial"/>
          <w:color w:val="000000"/>
          <w:sz w:val="22"/>
          <w:szCs w:val="22"/>
        </w:rPr>
        <w:t xml:space="preserve"> in caso di richiesta di accesso agli atti presentata da terzi;</w:t>
      </w:r>
    </w:p>
    <w:p w14:paraId="4260F363" w14:textId="77777777" w:rsidR="00EE78B6" w:rsidRPr="007A2EC9" w:rsidRDefault="00EE78B6" w:rsidP="00EE78B6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after="80" w:line="276" w:lineRule="auto"/>
        <w:ind w:left="284" w:hanging="284"/>
        <w:contextualSpacing/>
        <w:jc w:val="both"/>
        <w:rPr>
          <w:rFonts w:asciiTheme="majorHAnsi" w:hAnsiTheme="majorHAnsi" w:cs="Arial"/>
          <w:sz w:val="22"/>
          <w:szCs w:val="22"/>
        </w:rPr>
      </w:pPr>
      <w:r w:rsidRPr="007A2EC9">
        <w:rPr>
          <w:rFonts w:asciiTheme="majorHAnsi" w:hAnsiTheme="majorHAnsi" w:cs="Arial"/>
          <w:sz w:val="22"/>
          <w:szCs w:val="22"/>
        </w:rPr>
        <w:t>di impegnarsi, in caso di aggiudicazione, a comunicare tempestivamente alla Società ogni modificazione che dovesse intervenire negli assetti proprietari e sulla struttura d’impresa e negli organismi tecnici e amministrativi ai sensi dell’art. 7, comma 11, della legge 19/03/1990, n. 55, con salvezza dell’applicazione da parte della Società di quanto previsto dal comma 16 di detto articolo;</w:t>
      </w:r>
    </w:p>
    <w:p w14:paraId="1C66050B" w14:textId="77777777" w:rsidR="00EE78B6" w:rsidRPr="007A2EC9" w:rsidRDefault="00EE78B6" w:rsidP="00EE78B6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after="80" w:line="276" w:lineRule="auto"/>
        <w:ind w:left="284" w:hanging="284"/>
        <w:contextualSpacing/>
        <w:jc w:val="both"/>
        <w:rPr>
          <w:rFonts w:asciiTheme="majorHAnsi" w:hAnsiTheme="majorHAnsi" w:cs="Arial"/>
          <w:sz w:val="22"/>
          <w:szCs w:val="22"/>
        </w:rPr>
      </w:pPr>
      <w:r w:rsidRPr="007A2EC9">
        <w:rPr>
          <w:rFonts w:asciiTheme="majorHAnsi" w:hAnsiTheme="majorHAnsi" w:cs="Arial"/>
          <w:sz w:val="22"/>
          <w:szCs w:val="22"/>
        </w:rPr>
        <w:t>di impegnarsi a mantenere valida e vincolante l’offerta per 180 (centottanta) giorni consecutivi a decorrere dal termine ultimo per il ricevimento delle offerte;</w:t>
      </w:r>
    </w:p>
    <w:p w14:paraId="10DC35F0" w14:textId="2504245E" w:rsidR="00EE78B6" w:rsidRPr="007A2EC9" w:rsidRDefault="00EE78B6" w:rsidP="00EE78B6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after="80" w:line="276" w:lineRule="auto"/>
        <w:ind w:left="284" w:hanging="284"/>
        <w:contextualSpacing/>
        <w:jc w:val="both"/>
        <w:rPr>
          <w:rFonts w:asciiTheme="majorHAnsi" w:hAnsiTheme="majorHAnsi" w:cs="Arial"/>
          <w:sz w:val="22"/>
          <w:szCs w:val="22"/>
        </w:rPr>
      </w:pPr>
      <w:r w:rsidRPr="007A2EC9">
        <w:rPr>
          <w:rFonts w:asciiTheme="majorHAnsi" w:hAnsiTheme="majorHAnsi" w:cs="Arial"/>
          <w:sz w:val="22"/>
          <w:szCs w:val="22"/>
        </w:rPr>
        <w:t>di aver assolto all’obbligo d</w:t>
      </w:r>
      <w:r w:rsidR="009A68E9">
        <w:rPr>
          <w:rFonts w:asciiTheme="majorHAnsi" w:hAnsiTheme="majorHAnsi" w:cs="Arial"/>
          <w:sz w:val="22"/>
          <w:szCs w:val="22"/>
        </w:rPr>
        <w:t>ell’imposta di bollo da € 16,00.</w:t>
      </w:r>
    </w:p>
    <w:p w14:paraId="6B0E01D7" w14:textId="77777777" w:rsidR="00EE78B6" w:rsidRPr="007A2EC9" w:rsidRDefault="00EE78B6" w:rsidP="00EE78B6">
      <w:pPr>
        <w:widowControl w:val="0"/>
        <w:autoSpaceDE w:val="0"/>
        <w:autoSpaceDN w:val="0"/>
        <w:spacing w:line="276" w:lineRule="auto"/>
        <w:jc w:val="both"/>
        <w:rPr>
          <w:rFonts w:asciiTheme="majorHAnsi" w:hAnsiTheme="majorHAnsi" w:cs="Arial"/>
          <w:sz w:val="22"/>
          <w:szCs w:val="22"/>
        </w:rPr>
      </w:pPr>
    </w:p>
    <w:p w14:paraId="13698427" w14:textId="77777777" w:rsidR="00EE78B6" w:rsidRPr="007A2EC9" w:rsidRDefault="00EE78B6" w:rsidP="00EE78B6">
      <w:pPr>
        <w:autoSpaceDE w:val="0"/>
        <w:autoSpaceDN w:val="0"/>
        <w:adjustRightInd w:val="0"/>
        <w:spacing w:line="276" w:lineRule="auto"/>
        <w:ind w:left="5672" w:firstLine="709"/>
        <w:jc w:val="both"/>
        <w:rPr>
          <w:rFonts w:asciiTheme="majorHAnsi" w:hAnsiTheme="majorHAnsi" w:cs="Arial"/>
          <w:sz w:val="22"/>
          <w:szCs w:val="22"/>
        </w:rPr>
      </w:pPr>
      <w:r w:rsidRPr="007A2EC9">
        <w:rPr>
          <w:rFonts w:asciiTheme="majorHAnsi" w:hAnsiTheme="majorHAnsi" w:cs="Arial"/>
          <w:sz w:val="22"/>
          <w:szCs w:val="22"/>
        </w:rPr>
        <w:t>Domanda firmata digitalmente</w:t>
      </w:r>
    </w:p>
    <w:p w14:paraId="51FF8723" w14:textId="77777777" w:rsidR="0095641E" w:rsidRDefault="0095641E"/>
    <w:sectPr w:rsidR="0095641E" w:rsidSect="0062433E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2381" w:right="1134" w:bottom="1701" w:left="1134" w:header="720" w:footer="51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7FDC30" w14:textId="77777777" w:rsidR="0002069B" w:rsidRDefault="0002069B" w:rsidP="00EE78B6">
      <w:r>
        <w:separator/>
      </w:r>
    </w:p>
  </w:endnote>
  <w:endnote w:type="continuationSeparator" w:id="0">
    <w:p w14:paraId="62D9D013" w14:textId="77777777" w:rsidR="0002069B" w:rsidRDefault="0002069B" w:rsidP="00EE78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FF06E4" w14:textId="77777777" w:rsidR="004E3C5D" w:rsidRDefault="0002069B" w:rsidP="004E3C5D">
    <w:pPr>
      <w:autoSpaceDE w:val="0"/>
      <w:autoSpaceDN w:val="0"/>
      <w:adjustRightInd w:val="0"/>
      <w:spacing w:line="176" w:lineRule="exact"/>
      <w:ind w:right="-1293"/>
      <w:rPr>
        <w:rFonts w:ascii="Arial" w:hAnsi="Arial" w:cs="Arial"/>
        <w:color w:val="21C4FF"/>
        <w:sz w:val="16"/>
        <w:szCs w:val="16"/>
      </w:rPr>
    </w:pPr>
  </w:p>
  <w:p w14:paraId="35B83E35" w14:textId="77777777" w:rsidR="004E3C5D" w:rsidRPr="00B237DA" w:rsidRDefault="004D501B" w:rsidP="004E3C5D">
    <w:pPr>
      <w:autoSpaceDE w:val="0"/>
      <w:autoSpaceDN w:val="0"/>
      <w:adjustRightInd w:val="0"/>
      <w:spacing w:line="176" w:lineRule="exact"/>
      <w:ind w:right="-1293"/>
      <w:rPr>
        <w:rFonts w:ascii="Arial" w:hAnsi="Arial" w:cs="Arial"/>
        <w:color w:val="21C4FF"/>
        <w:sz w:val="16"/>
        <w:szCs w:val="16"/>
      </w:rPr>
    </w:pPr>
    <w:r w:rsidRPr="00B237DA">
      <w:rPr>
        <w:rFonts w:ascii="Arial" w:hAnsi="Arial" w:cs="Arial"/>
        <w:color w:val="21C4FF"/>
        <w:sz w:val="16"/>
        <w:szCs w:val="16"/>
      </w:rPr>
      <w:t>A.C.T.A. S.p.</w:t>
    </w:r>
    <w:r>
      <w:rPr>
        <w:rFonts w:ascii="Arial" w:hAnsi="Arial" w:cs="Arial"/>
        <w:color w:val="21C4FF"/>
        <w:sz w:val="16"/>
        <w:szCs w:val="16"/>
      </w:rPr>
      <w:t>A</w:t>
    </w:r>
    <w:r w:rsidRPr="00B237DA">
      <w:rPr>
        <w:rFonts w:ascii="Arial" w:hAnsi="Arial" w:cs="Arial"/>
        <w:color w:val="21C4FF"/>
        <w:sz w:val="16"/>
        <w:szCs w:val="16"/>
      </w:rPr>
      <w:t xml:space="preserve">. </w:t>
    </w:r>
    <w:r w:rsidRPr="00B237DA">
      <w:rPr>
        <w:rFonts w:ascii="Arial" w:hAnsi="Arial" w:cs="Arial"/>
        <w:color w:val="B3FF0F"/>
        <w:sz w:val="16"/>
        <w:szCs w:val="16"/>
      </w:rPr>
      <w:t xml:space="preserve"> </w:t>
    </w:r>
    <w:proofErr w:type="gramStart"/>
    <w:r w:rsidRPr="00B237DA">
      <w:rPr>
        <w:rFonts w:ascii="Arial" w:hAnsi="Arial" w:cs="Arial"/>
        <w:color w:val="B5FF00"/>
        <w:sz w:val="16"/>
        <w:szCs w:val="16"/>
      </w:rPr>
      <w:t>|</w:t>
    </w:r>
    <w:r w:rsidRPr="00B237DA">
      <w:rPr>
        <w:rFonts w:ascii="Arial" w:hAnsi="Arial" w:cs="Arial"/>
        <w:color w:val="B3FF0F"/>
        <w:sz w:val="16"/>
        <w:szCs w:val="16"/>
      </w:rPr>
      <w:t xml:space="preserve"> </w:t>
    </w:r>
    <w:r w:rsidRPr="00B237DA">
      <w:rPr>
        <w:rFonts w:ascii="Arial" w:hAnsi="Arial" w:cs="Arial"/>
        <w:color w:val="21C4FF"/>
        <w:sz w:val="16"/>
        <w:szCs w:val="16"/>
      </w:rPr>
      <w:t xml:space="preserve"> Azienda</w:t>
    </w:r>
    <w:proofErr w:type="gramEnd"/>
    <w:r w:rsidRPr="00B237DA">
      <w:rPr>
        <w:rFonts w:ascii="Arial" w:hAnsi="Arial" w:cs="Arial"/>
        <w:color w:val="21C4FF"/>
        <w:sz w:val="16"/>
        <w:szCs w:val="16"/>
      </w:rPr>
      <w:t xml:space="preserve"> per la Cura e la Tutela dell'Ambiente</w:t>
    </w:r>
    <w:r>
      <w:rPr>
        <w:rFonts w:ascii="Arial" w:hAnsi="Arial" w:cs="Arial"/>
        <w:color w:val="21C4FF"/>
        <w:sz w:val="16"/>
        <w:szCs w:val="16"/>
      </w:rPr>
      <w:t xml:space="preserve"> S.p.A.</w:t>
    </w:r>
    <w:r w:rsidRPr="00B237DA">
      <w:rPr>
        <w:rFonts w:ascii="Arial" w:hAnsi="Arial" w:cs="Arial"/>
        <w:color w:val="21C4FF"/>
        <w:sz w:val="16"/>
        <w:szCs w:val="16"/>
      </w:rPr>
      <w:t xml:space="preserve"> </w:t>
    </w:r>
    <w:r w:rsidRPr="00B237DA">
      <w:rPr>
        <w:rFonts w:ascii="Arial" w:hAnsi="Arial" w:cs="Arial"/>
        <w:color w:val="B5FF00"/>
        <w:sz w:val="16"/>
        <w:szCs w:val="16"/>
      </w:rPr>
      <w:t xml:space="preserve"> </w:t>
    </w:r>
    <w:proofErr w:type="gramStart"/>
    <w:r w:rsidRPr="00B237DA">
      <w:rPr>
        <w:rFonts w:ascii="Arial" w:hAnsi="Arial" w:cs="Arial"/>
        <w:color w:val="B5FF00"/>
        <w:sz w:val="16"/>
        <w:szCs w:val="16"/>
      </w:rPr>
      <w:t>|</w:t>
    </w:r>
    <w:r w:rsidRPr="00B237DA">
      <w:rPr>
        <w:rFonts w:ascii="Arial" w:hAnsi="Arial" w:cs="Arial"/>
        <w:color w:val="B3FF0F"/>
        <w:sz w:val="16"/>
        <w:szCs w:val="16"/>
      </w:rPr>
      <w:t xml:space="preserve"> </w:t>
    </w:r>
    <w:r w:rsidRPr="00B237DA">
      <w:rPr>
        <w:rFonts w:ascii="Arial" w:hAnsi="Arial" w:cs="Arial"/>
        <w:color w:val="21C4FF"/>
        <w:sz w:val="16"/>
        <w:szCs w:val="16"/>
      </w:rPr>
      <w:t xml:space="preserve"> Società</w:t>
    </w:r>
    <w:proofErr w:type="gramEnd"/>
    <w:r w:rsidRPr="00B237DA">
      <w:rPr>
        <w:rFonts w:ascii="Arial" w:hAnsi="Arial" w:cs="Arial"/>
        <w:color w:val="21C4FF"/>
        <w:sz w:val="16"/>
        <w:szCs w:val="16"/>
      </w:rPr>
      <w:t xml:space="preserve"> con unico</w:t>
    </w:r>
    <w:r>
      <w:rPr>
        <w:rFonts w:ascii="Arial" w:hAnsi="Arial" w:cs="Arial"/>
        <w:color w:val="21C4FF"/>
        <w:sz w:val="16"/>
        <w:szCs w:val="16"/>
      </w:rPr>
      <w:t xml:space="preserve"> socio</w:t>
    </w:r>
  </w:p>
  <w:p w14:paraId="783747E0" w14:textId="77777777" w:rsidR="004E3C5D" w:rsidRPr="00B237DA" w:rsidRDefault="004D501B" w:rsidP="004E3C5D">
    <w:pPr>
      <w:autoSpaceDE w:val="0"/>
      <w:autoSpaceDN w:val="0"/>
      <w:adjustRightInd w:val="0"/>
      <w:spacing w:line="184" w:lineRule="exact"/>
      <w:ind w:right="-1293"/>
      <w:jc w:val="both"/>
      <w:rPr>
        <w:rFonts w:ascii="Arial" w:hAnsi="Arial" w:cs="Arial"/>
        <w:color w:val="21C4FF"/>
        <w:sz w:val="16"/>
        <w:szCs w:val="16"/>
      </w:rPr>
    </w:pPr>
    <w:r w:rsidRPr="00B237DA">
      <w:rPr>
        <w:rFonts w:ascii="Arial" w:hAnsi="Arial" w:cs="Arial"/>
        <w:color w:val="21C4FF"/>
        <w:sz w:val="16"/>
        <w:szCs w:val="16"/>
      </w:rPr>
      <w:t xml:space="preserve">Sede legale: Via della Siderurgica, </w:t>
    </w:r>
    <w:proofErr w:type="gramStart"/>
    <w:r w:rsidRPr="00B237DA">
      <w:rPr>
        <w:rFonts w:ascii="Arial" w:hAnsi="Arial" w:cs="Arial"/>
        <w:color w:val="21C4FF"/>
        <w:sz w:val="16"/>
        <w:szCs w:val="16"/>
      </w:rPr>
      <w:t xml:space="preserve">12 </w:t>
    </w:r>
    <w:r w:rsidRPr="00B237DA">
      <w:rPr>
        <w:rFonts w:ascii="Arial" w:hAnsi="Arial" w:cs="Arial"/>
        <w:color w:val="B3FF0F"/>
        <w:sz w:val="16"/>
        <w:szCs w:val="16"/>
      </w:rPr>
      <w:t xml:space="preserve"> </w:t>
    </w:r>
    <w:r w:rsidRPr="00B237DA">
      <w:rPr>
        <w:rFonts w:ascii="Arial" w:hAnsi="Arial" w:cs="Arial"/>
        <w:color w:val="B5FF00"/>
        <w:sz w:val="16"/>
        <w:szCs w:val="16"/>
      </w:rPr>
      <w:t>|</w:t>
    </w:r>
    <w:proofErr w:type="gramEnd"/>
    <w:r w:rsidRPr="00B237DA">
      <w:rPr>
        <w:rFonts w:ascii="Arial" w:hAnsi="Arial" w:cs="Arial"/>
        <w:color w:val="B3FF0F"/>
        <w:sz w:val="16"/>
        <w:szCs w:val="16"/>
      </w:rPr>
      <w:t xml:space="preserve"> </w:t>
    </w:r>
    <w:r w:rsidRPr="00B237DA">
      <w:rPr>
        <w:rFonts w:ascii="Arial" w:hAnsi="Arial" w:cs="Arial"/>
        <w:color w:val="21C4FF"/>
        <w:sz w:val="16"/>
        <w:szCs w:val="16"/>
      </w:rPr>
      <w:t xml:space="preserve">85100 Potenza </w:t>
    </w:r>
    <w:r w:rsidRPr="00B237DA">
      <w:rPr>
        <w:rFonts w:ascii="Arial" w:hAnsi="Arial" w:cs="Arial"/>
        <w:color w:val="B3FF0F"/>
        <w:sz w:val="16"/>
        <w:szCs w:val="16"/>
      </w:rPr>
      <w:t xml:space="preserve"> </w:t>
    </w:r>
    <w:r w:rsidRPr="00B237DA">
      <w:rPr>
        <w:rFonts w:ascii="Arial" w:hAnsi="Arial" w:cs="Arial"/>
        <w:color w:val="B5FF00"/>
        <w:sz w:val="16"/>
        <w:szCs w:val="16"/>
      </w:rPr>
      <w:t>|</w:t>
    </w:r>
    <w:r w:rsidRPr="00B237DA">
      <w:rPr>
        <w:rFonts w:ascii="Arial" w:hAnsi="Arial" w:cs="Arial"/>
        <w:color w:val="B3FF0F"/>
        <w:sz w:val="16"/>
        <w:szCs w:val="16"/>
      </w:rPr>
      <w:t xml:space="preserve"> </w:t>
    </w:r>
    <w:r w:rsidRPr="00B237DA">
      <w:rPr>
        <w:rFonts w:ascii="Arial" w:hAnsi="Arial" w:cs="Arial"/>
        <w:color w:val="21C4FF"/>
        <w:sz w:val="16"/>
        <w:szCs w:val="16"/>
      </w:rPr>
      <w:t>Tel. 0971.</w:t>
    </w:r>
    <w:r>
      <w:rPr>
        <w:rFonts w:ascii="Arial" w:hAnsi="Arial" w:cs="Arial"/>
        <w:color w:val="21C4FF"/>
        <w:sz w:val="16"/>
        <w:szCs w:val="16"/>
      </w:rPr>
      <w:t>1944011</w:t>
    </w:r>
    <w:r w:rsidRPr="00B237DA">
      <w:rPr>
        <w:rFonts w:ascii="Arial" w:hAnsi="Arial" w:cs="Arial"/>
        <w:color w:val="21C4FF"/>
        <w:sz w:val="16"/>
        <w:szCs w:val="16"/>
      </w:rPr>
      <w:t xml:space="preserve"> </w:t>
    </w:r>
    <w:r w:rsidRPr="00B237DA">
      <w:rPr>
        <w:rFonts w:ascii="Arial" w:hAnsi="Arial" w:cs="Arial"/>
        <w:color w:val="B5FF00"/>
        <w:sz w:val="16"/>
        <w:szCs w:val="16"/>
      </w:rPr>
      <w:t xml:space="preserve"> |</w:t>
    </w:r>
    <w:r>
      <w:rPr>
        <w:rFonts w:ascii="Arial" w:hAnsi="Arial" w:cs="Arial"/>
        <w:color w:val="21C4FF"/>
        <w:sz w:val="16"/>
        <w:szCs w:val="16"/>
      </w:rPr>
      <w:t xml:space="preserve"> Fax Uff. Amm.vi 0971.1944029 – Fax Uff. Tecnico 0971.1944030</w:t>
    </w:r>
  </w:p>
  <w:p w14:paraId="7BCD474B" w14:textId="77777777" w:rsidR="004E3C5D" w:rsidRDefault="004D501B" w:rsidP="004E3C5D">
    <w:pPr>
      <w:autoSpaceDE w:val="0"/>
      <w:autoSpaceDN w:val="0"/>
      <w:adjustRightInd w:val="0"/>
      <w:spacing w:line="184" w:lineRule="exact"/>
      <w:ind w:right="-1293"/>
      <w:jc w:val="both"/>
      <w:rPr>
        <w:rFonts w:ascii="Arial" w:hAnsi="Arial" w:cs="Arial"/>
        <w:color w:val="21C4FF"/>
        <w:sz w:val="16"/>
        <w:szCs w:val="16"/>
      </w:rPr>
    </w:pPr>
    <w:r w:rsidRPr="00B237DA">
      <w:rPr>
        <w:rFonts w:ascii="Arial" w:hAnsi="Arial" w:cs="Arial"/>
        <w:color w:val="21C4FF"/>
        <w:sz w:val="16"/>
        <w:szCs w:val="16"/>
      </w:rPr>
      <w:t xml:space="preserve">Codice Fiscale e </w:t>
    </w:r>
    <w:r>
      <w:rPr>
        <w:rFonts w:ascii="Arial" w:hAnsi="Arial" w:cs="Arial"/>
        <w:color w:val="21C4FF"/>
        <w:sz w:val="16"/>
        <w:szCs w:val="16"/>
      </w:rPr>
      <w:t xml:space="preserve">n. iscrizione </w:t>
    </w:r>
    <w:r w:rsidRPr="00B237DA">
      <w:rPr>
        <w:rFonts w:ascii="Arial" w:hAnsi="Arial" w:cs="Arial"/>
        <w:color w:val="21C4FF"/>
        <w:sz w:val="16"/>
        <w:szCs w:val="16"/>
      </w:rPr>
      <w:t>Reg</w:t>
    </w:r>
    <w:r>
      <w:rPr>
        <w:rFonts w:ascii="Arial" w:hAnsi="Arial" w:cs="Arial"/>
        <w:color w:val="21C4FF"/>
        <w:sz w:val="16"/>
        <w:szCs w:val="16"/>
      </w:rPr>
      <w:t>istro</w:t>
    </w:r>
    <w:r w:rsidRPr="00B237DA">
      <w:rPr>
        <w:rFonts w:ascii="Arial" w:hAnsi="Arial" w:cs="Arial"/>
        <w:color w:val="21C4FF"/>
        <w:sz w:val="16"/>
        <w:szCs w:val="16"/>
      </w:rPr>
      <w:t xml:space="preserve"> </w:t>
    </w:r>
    <w:r>
      <w:rPr>
        <w:rFonts w:ascii="Arial" w:hAnsi="Arial" w:cs="Arial"/>
        <w:color w:val="21C4FF"/>
        <w:sz w:val="16"/>
        <w:szCs w:val="16"/>
      </w:rPr>
      <w:t xml:space="preserve">delle </w:t>
    </w:r>
    <w:r w:rsidRPr="00B237DA">
      <w:rPr>
        <w:rFonts w:ascii="Arial" w:hAnsi="Arial" w:cs="Arial"/>
        <w:color w:val="21C4FF"/>
        <w:sz w:val="16"/>
        <w:szCs w:val="16"/>
      </w:rPr>
      <w:t>Impr</w:t>
    </w:r>
    <w:r>
      <w:rPr>
        <w:rFonts w:ascii="Arial" w:hAnsi="Arial" w:cs="Arial"/>
        <w:color w:val="21C4FF"/>
        <w:sz w:val="16"/>
        <w:szCs w:val="16"/>
      </w:rPr>
      <w:t>ese</w:t>
    </w:r>
    <w:r w:rsidRPr="00B237DA">
      <w:rPr>
        <w:rFonts w:ascii="Arial" w:hAnsi="Arial" w:cs="Arial"/>
        <w:color w:val="21C4FF"/>
        <w:sz w:val="16"/>
        <w:szCs w:val="16"/>
      </w:rPr>
      <w:t xml:space="preserve">. </w:t>
    </w:r>
    <w:proofErr w:type="gramStart"/>
    <w:r w:rsidRPr="00B237DA">
      <w:rPr>
        <w:rFonts w:ascii="Arial" w:hAnsi="Arial" w:cs="Arial"/>
        <w:color w:val="21C4FF"/>
        <w:sz w:val="16"/>
        <w:szCs w:val="16"/>
      </w:rPr>
      <w:t>di</w:t>
    </w:r>
    <w:proofErr w:type="gramEnd"/>
    <w:r w:rsidRPr="00B237DA">
      <w:rPr>
        <w:rFonts w:ascii="Arial" w:hAnsi="Arial" w:cs="Arial"/>
        <w:color w:val="21C4FF"/>
        <w:sz w:val="16"/>
        <w:szCs w:val="16"/>
      </w:rPr>
      <w:t xml:space="preserve"> Potenza n. 96006460768 </w:t>
    </w:r>
    <w:r w:rsidRPr="00B237DA">
      <w:rPr>
        <w:rFonts w:ascii="Arial" w:hAnsi="Arial" w:cs="Arial"/>
        <w:color w:val="B3FF0F"/>
        <w:sz w:val="16"/>
        <w:szCs w:val="16"/>
      </w:rPr>
      <w:t xml:space="preserve"> </w:t>
    </w:r>
    <w:r w:rsidRPr="00B237DA">
      <w:rPr>
        <w:rFonts w:ascii="Arial" w:hAnsi="Arial" w:cs="Arial"/>
        <w:color w:val="B5FF00"/>
        <w:sz w:val="16"/>
        <w:szCs w:val="16"/>
      </w:rPr>
      <w:t xml:space="preserve">| </w:t>
    </w:r>
    <w:r w:rsidRPr="00B237DA">
      <w:rPr>
        <w:rFonts w:ascii="Arial" w:hAnsi="Arial" w:cs="Arial"/>
        <w:color w:val="21C4FF"/>
        <w:sz w:val="16"/>
        <w:szCs w:val="16"/>
      </w:rPr>
      <w:t xml:space="preserve"> P. IVA 01383790761 </w:t>
    </w:r>
    <w:r w:rsidRPr="00B237DA">
      <w:rPr>
        <w:rFonts w:ascii="Arial" w:hAnsi="Arial" w:cs="Arial"/>
        <w:color w:val="B3FF0F"/>
        <w:sz w:val="16"/>
        <w:szCs w:val="16"/>
      </w:rPr>
      <w:t xml:space="preserve"> </w:t>
    </w:r>
    <w:r w:rsidRPr="00B237DA">
      <w:rPr>
        <w:rFonts w:ascii="Arial" w:hAnsi="Arial" w:cs="Arial"/>
        <w:color w:val="B5FF00"/>
        <w:sz w:val="16"/>
        <w:szCs w:val="16"/>
      </w:rPr>
      <w:t>|</w:t>
    </w:r>
    <w:r w:rsidRPr="00B237DA">
      <w:rPr>
        <w:rFonts w:ascii="Arial" w:hAnsi="Arial" w:cs="Arial"/>
        <w:color w:val="B3FF0F"/>
        <w:sz w:val="16"/>
        <w:szCs w:val="16"/>
      </w:rPr>
      <w:t xml:space="preserve"> </w:t>
    </w:r>
    <w:r w:rsidRPr="00B237DA">
      <w:rPr>
        <w:rFonts w:ascii="Arial" w:hAnsi="Arial" w:cs="Arial"/>
        <w:color w:val="21C4FF"/>
        <w:sz w:val="16"/>
        <w:szCs w:val="16"/>
      </w:rPr>
      <w:t xml:space="preserve"> Capitale sociale € 2.000.000,00</w:t>
    </w:r>
    <w:r>
      <w:rPr>
        <w:rFonts w:ascii="Arial" w:hAnsi="Arial" w:cs="Arial"/>
        <w:color w:val="21C4FF"/>
        <w:sz w:val="16"/>
        <w:szCs w:val="16"/>
      </w:rPr>
      <w:t xml:space="preserve"> </w:t>
    </w:r>
    <w:proofErr w:type="spellStart"/>
    <w:r>
      <w:rPr>
        <w:rFonts w:ascii="Arial" w:hAnsi="Arial" w:cs="Arial"/>
        <w:color w:val="21C4FF"/>
        <w:sz w:val="16"/>
        <w:szCs w:val="16"/>
      </w:rPr>
      <w:t>i.v</w:t>
    </w:r>
    <w:proofErr w:type="spellEnd"/>
    <w:r>
      <w:rPr>
        <w:rFonts w:ascii="Arial" w:hAnsi="Arial" w:cs="Arial"/>
        <w:color w:val="21C4FF"/>
        <w:sz w:val="16"/>
        <w:szCs w:val="16"/>
      </w:rPr>
      <w:t>.</w:t>
    </w:r>
  </w:p>
  <w:p w14:paraId="0D35103F" w14:textId="77777777" w:rsidR="004E3C5D" w:rsidRPr="00B237DA" w:rsidRDefault="004D501B" w:rsidP="004E3C5D">
    <w:pPr>
      <w:pStyle w:val="Pidipagina"/>
      <w:jc w:val="both"/>
      <w:rPr>
        <w:rFonts w:ascii="Arial" w:hAnsi="Arial" w:cs="Arial"/>
        <w:color w:val="21C4FF"/>
        <w:sz w:val="16"/>
        <w:szCs w:val="16"/>
      </w:rPr>
    </w:pPr>
    <w:proofErr w:type="gramStart"/>
    <w:r w:rsidRPr="00B237DA">
      <w:rPr>
        <w:rFonts w:ascii="Arial" w:hAnsi="Arial" w:cs="Arial"/>
        <w:color w:val="21C4FF"/>
        <w:sz w:val="16"/>
        <w:szCs w:val="16"/>
      </w:rPr>
      <w:t xml:space="preserve">info@actapotenza.it </w:t>
    </w:r>
    <w:r w:rsidRPr="00B237DA">
      <w:rPr>
        <w:rFonts w:ascii="Arial" w:hAnsi="Arial" w:cs="Arial"/>
        <w:color w:val="B3FF0F"/>
        <w:sz w:val="16"/>
        <w:szCs w:val="16"/>
      </w:rPr>
      <w:t xml:space="preserve"> </w:t>
    </w:r>
    <w:r w:rsidRPr="00B237DA">
      <w:rPr>
        <w:rFonts w:ascii="Arial" w:hAnsi="Arial" w:cs="Arial"/>
        <w:color w:val="B5FF00"/>
        <w:sz w:val="16"/>
        <w:szCs w:val="16"/>
      </w:rPr>
      <w:t>|</w:t>
    </w:r>
    <w:proofErr w:type="gramEnd"/>
    <w:r w:rsidRPr="00B237DA">
      <w:rPr>
        <w:rFonts w:ascii="Arial" w:hAnsi="Arial" w:cs="Arial"/>
        <w:color w:val="B3FF0F"/>
        <w:sz w:val="16"/>
        <w:szCs w:val="16"/>
      </w:rPr>
      <w:t xml:space="preserve"> </w:t>
    </w:r>
    <w:r w:rsidRPr="00B237DA">
      <w:rPr>
        <w:rFonts w:ascii="Arial" w:hAnsi="Arial" w:cs="Arial"/>
        <w:color w:val="21C4FF"/>
        <w:sz w:val="16"/>
        <w:szCs w:val="16"/>
      </w:rPr>
      <w:t xml:space="preserve"> </w:t>
    </w:r>
    <w:hyperlink r:id="rId1" w:history="1">
      <w:r w:rsidRPr="00FC4858">
        <w:rPr>
          <w:rStyle w:val="Collegamentoipertestuale"/>
          <w:rFonts w:ascii="Arial" w:hAnsi="Arial" w:cs="Arial"/>
          <w:sz w:val="16"/>
          <w:szCs w:val="16"/>
        </w:rPr>
        <w:t>www.actapotenza.it</w:t>
      </w:r>
    </w:hyperlink>
    <w:r>
      <w:rPr>
        <w:rFonts w:ascii="Arial" w:hAnsi="Arial" w:cs="Arial"/>
        <w:color w:val="21C4FF"/>
        <w:sz w:val="16"/>
        <w:szCs w:val="16"/>
      </w:rPr>
      <w:t xml:space="preserve">  </w:t>
    </w:r>
    <w:proofErr w:type="spellStart"/>
    <w:r>
      <w:rPr>
        <w:rFonts w:ascii="Arial" w:hAnsi="Arial" w:cs="Arial"/>
        <w:color w:val="21C4FF"/>
        <w:sz w:val="16"/>
        <w:szCs w:val="16"/>
      </w:rPr>
      <w:t>Pec</w:t>
    </w:r>
    <w:proofErr w:type="spellEnd"/>
    <w:r>
      <w:rPr>
        <w:rFonts w:ascii="Arial" w:hAnsi="Arial" w:cs="Arial"/>
        <w:color w:val="21C4FF"/>
        <w:sz w:val="16"/>
        <w:szCs w:val="16"/>
      </w:rPr>
      <w:t xml:space="preserve">: </w:t>
    </w:r>
    <w:hyperlink r:id="rId2" w:history="1">
      <w:r w:rsidRPr="00FC4858">
        <w:rPr>
          <w:rStyle w:val="Collegamentoipertestuale"/>
          <w:rFonts w:ascii="Arial" w:hAnsi="Arial" w:cs="Arial"/>
          <w:sz w:val="16"/>
          <w:szCs w:val="16"/>
        </w:rPr>
        <w:t>actaspa@pec.it</w:t>
      </w:r>
    </w:hyperlink>
    <w:r>
      <w:rPr>
        <w:rFonts w:ascii="Arial" w:hAnsi="Arial" w:cs="Arial"/>
        <w:color w:val="21C4FF"/>
        <w:sz w:val="16"/>
        <w:szCs w:val="16"/>
      </w:rPr>
      <w:t xml:space="preserve"> </w:t>
    </w:r>
  </w:p>
  <w:p w14:paraId="47BCE813" w14:textId="77777777" w:rsidR="00692F38" w:rsidRPr="0062433E" w:rsidRDefault="004D501B" w:rsidP="003434E6">
    <w:pPr>
      <w:jc w:val="right"/>
      <w:rPr>
        <w:rFonts w:ascii="Palatino Linotype" w:hAnsi="Palatino Linotype"/>
        <w:sz w:val="14"/>
        <w:szCs w:val="14"/>
      </w:rPr>
    </w:pPr>
    <w:r w:rsidRPr="00EF730F">
      <w:rPr>
        <w:rFonts w:ascii="Palatino Linotype" w:hAnsi="Palatino Linotype"/>
        <w:i/>
        <w:color w:val="002060"/>
        <w:sz w:val="18"/>
        <w:szCs w:val="18"/>
      </w:rPr>
      <w:t xml:space="preserve">Pag. </w:t>
    </w:r>
    <w:r w:rsidRPr="00EF730F">
      <w:rPr>
        <w:rFonts w:ascii="Palatino Linotype" w:hAnsi="Palatino Linotype"/>
        <w:b/>
        <w:bCs/>
        <w:i/>
        <w:color w:val="002060"/>
        <w:sz w:val="18"/>
        <w:szCs w:val="18"/>
      </w:rPr>
      <w:fldChar w:fldCharType="begin"/>
    </w:r>
    <w:r w:rsidRPr="00EF730F">
      <w:rPr>
        <w:rFonts w:ascii="Palatino Linotype" w:hAnsi="Palatino Linotype"/>
        <w:b/>
        <w:bCs/>
        <w:i/>
        <w:color w:val="002060"/>
        <w:sz w:val="18"/>
        <w:szCs w:val="18"/>
      </w:rPr>
      <w:instrText>PAGE</w:instrText>
    </w:r>
    <w:r w:rsidRPr="00EF730F">
      <w:rPr>
        <w:rFonts w:ascii="Palatino Linotype" w:hAnsi="Palatino Linotype"/>
        <w:b/>
        <w:bCs/>
        <w:i/>
        <w:color w:val="002060"/>
        <w:sz w:val="18"/>
        <w:szCs w:val="18"/>
      </w:rPr>
      <w:fldChar w:fldCharType="separate"/>
    </w:r>
    <w:r w:rsidR="00B46259">
      <w:rPr>
        <w:rFonts w:ascii="Palatino Linotype" w:hAnsi="Palatino Linotype"/>
        <w:b/>
        <w:bCs/>
        <w:i/>
        <w:noProof/>
        <w:color w:val="002060"/>
        <w:sz w:val="18"/>
        <w:szCs w:val="18"/>
      </w:rPr>
      <w:t>2</w:t>
    </w:r>
    <w:r w:rsidRPr="00EF730F">
      <w:rPr>
        <w:rFonts w:ascii="Palatino Linotype" w:hAnsi="Palatino Linotype"/>
        <w:b/>
        <w:bCs/>
        <w:i/>
        <w:color w:val="002060"/>
        <w:sz w:val="18"/>
        <w:szCs w:val="18"/>
      </w:rPr>
      <w:fldChar w:fldCharType="end"/>
    </w:r>
    <w:r w:rsidRPr="00EF730F">
      <w:rPr>
        <w:rFonts w:ascii="Palatino Linotype" w:hAnsi="Palatino Linotype"/>
        <w:i/>
        <w:color w:val="002060"/>
        <w:sz w:val="18"/>
        <w:szCs w:val="18"/>
      </w:rPr>
      <w:t xml:space="preserve"> di </w:t>
    </w:r>
    <w:r w:rsidRPr="00EF730F">
      <w:rPr>
        <w:rFonts w:ascii="Palatino Linotype" w:hAnsi="Palatino Linotype"/>
        <w:b/>
        <w:bCs/>
        <w:i/>
        <w:color w:val="002060"/>
        <w:sz w:val="18"/>
        <w:szCs w:val="18"/>
      </w:rPr>
      <w:fldChar w:fldCharType="begin"/>
    </w:r>
    <w:r w:rsidRPr="00EF730F">
      <w:rPr>
        <w:rFonts w:ascii="Palatino Linotype" w:hAnsi="Palatino Linotype"/>
        <w:b/>
        <w:bCs/>
        <w:i/>
        <w:color w:val="002060"/>
        <w:sz w:val="18"/>
        <w:szCs w:val="18"/>
      </w:rPr>
      <w:instrText>NUMPAGES</w:instrText>
    </w:r>
    <w:r w:rsidRPr="00EF730F">
      <w:rPr>
        <w:rFonts w:ascii="Palatino Linotype" w:hAnsi="Palatino Linotype"/>
        <w:b/>
        <w:bCs/>
        <w:i/>
        <w:color w:val="002060"/>
        <w:sz w:val="18"/>
        <w:szCs w:val="18"/>
      </w:rPr>
      <w:fldChar w:fldCharType="separate"/>
    </w:r>
    <w:r w:rsidR="00B46259">
      <w:rPr>
        <w:rFonts w:ascii="Palatino Linotype" w:hAnsi="Palatino Linotype"/>
        <w:b/>
        <w:bCs/>
        <w:i/>
        <w:noProof/>
        <w:color w:val="002060"/>
        <w:sz w:val="18"/>
        <w:szCs w:val="18"/>
      </w:rPr>
      <w:t>2</w:t>
    </w:r>
    <w:r w:rsidRPr="00EF730F">
      <w:rPr>
        <w:rFonts w:ascii="Palatino Linotype" w:hAnsi="Palatino Linotype"/>
        <w:b/>
        <w:bCs/>
        <w:i/>
        <w:color w:val="002060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FF411B" w14:textId="77777777" w:rsidR="000E429A" w:rsidRPr="00B237DA" w:rsidRDefault="004D501B" w:rsidP="000E429A">
    <w:pPr>
      <w:autoSpaceDE w:val="0"/>
      <w:autoSpaceDN w:val="0"/>
      <w:adjustRightInd w:val="0"/>
      <w:spacing w:line="176" w:lineRule="exact"/>
      <w:ind w:right="-1293"/>
      <w:rPr>
        <w:rFonts w:ascii="Arial" w:hAnsi="Arial" w:cs="Arial"/>
        <w:color w:val="21C4FF"/>
        <w:sz w:val="16"/>
        <w:szCs w:val="16"/>
      </w:rPr>
    </w:pPr>
    <w:r w:rsidRPr="00B237DA">
      <w:rPr>
        <w:rFonts w:ascii="Arial" w:hAnsi="Arial" w:cs="Arial"/>
        <w:color w:val="21C4FF"/>
        <w:sz w:val="16"/>
        <w:szCs w:val="16"/>
      </w:rPr>
      <w:t>A.C.T.A. S.p.</w:t>
    </w:r>
    <w:r>
      <w:rPr>
        <w:rFonts w:ascii="Arial" w:hAnsi="Arial" w:cs="Arial"/>
        <w:color w:val="21C4FF"/>
        <w:sz w:val="16"/>
        <w:szCs w:val="16"/>
      </w:rPr>
      <w:t>A</w:t>
    </w:r>
    <w:r w:rsidRPr="00B237DA">
      <w:rPr>
        <w:rFonts w:ascii="Arial" w:hAnsi="Arial" w:cs="Arial"/>
        <w:color w:val="21C4FF"/>
        <w:sz w:val="16"/>
        <w:szCs w:val="16"/>
      </w:rPr>
      <w:t xml:space="preserve">. </w:t>
    </w:r>
    <w:r w:rsidRPr="00B237DA">
      <w:rPr>
        <w:rFonts w:ascii="Arial" w:hAnsi="Arial" w:cs="Arial"/>
        <w:color w:val="B3FF0F"/>
        <w:sz w:val="16"/>
        <w:szCs w:val="16"/>
      </w:rPr>
      <w:t xml:space="preserve"> </w:t>
    </w:r>
    <w:proofErr w:type="gramStart"/>
    <w:r w:rsidRPr="00B237DA">
      <w:rPr>
        <w:rFonts w:ascii="Arial" w:hAnsi="Arial" w:cs="Arial"/>
        <w:color w:val="B5FF00"/>
        <w:sz w:val="16"/>
        <w:szCs w:val="16"/>
      </w:rPr>
      <w:t>|</w:t>
    </w:r>
    <w:r w:rsidRPr="00B237DA">
      <w:rPr>
        <w:rFonts w:ascii="Arial" w:hAnsi="Arial" w:cs="Arial"/>
        <w:color w:val="B3FF0F"/>
        <w:sz w:val="16"/>
        <w:szCs w:val="16"/>
      </w:rPr>
      <w:t xml:space="preserve"> </w:t>
    </w:r>
    <w:r w:rsidRPr="00B237DA">
      <w:rPr>
        <w:rFonts w:ascii="Arial" w:hAnsi="Arial" w:cs="Arial"/>
        <w:color w:val="21C4FF"/>
        <w:sz w:val="16"/>
        <w:szCs w:val="16"/>
      </w:rPr>
      <w:t xml:space="preserve"> Azienda</w:t>
    </w:r>
    <w:proofErr w:type="gramEnd"/>
    <w:r w:rsidRPr="00B237DA">
      <w:rPr>
        <w:rFonts w:ascii="Arial" w:hAnsi="Arial" w:cs="Arial"/>
        <w:color w:val="21C4FF"/>
        <w:sz w:val="16"/>
        <w:szCs w:val="16"/>
      </w:rPr>
      <w:t xml:space="preserve"> per la Cura e la Tutela dell'Ambiente</w:t>
    </w:r>
    <w:r>
      <w:rPr>
        <w:rFonts w:ascii="Arial" w:hAnsi="Arial" w:cs="Arial"/>
        <w:color w:val="21C4FF"/>
        <w:sz w:val="16"/>
        <w:szCs w:val="16"/>
      </w:rPr>
      <w:t xml:space="preserve"> S.p.A.</w:t>
    </w:r>
    <w:r w:rsidRPr="00B237DA">
      <w:rPr>
        <w:rFonts w:ascii="Arial" w:hAnsi="Arial" w:cs="Arial"/>
        <w:color w:val="21C4FF"/>
        <w:sz w:val="16"/>
        <w:szCs w:val="16"/>
      </w:rPr>
      <w:t xml:space="preserve"> </w:t>
    </w:r>
    <w:r w:rsidRPr="00B237DA">
      <w:rPr>
        <w:rFonts w:ascii="Arial" w:hAnsi="Arial" w:cs="Arial"/>
        <w:color w:val="B5FF00"/>
        <w:sz w:val="16"/>
        <w:szCs w:val="16"/>
      </w:rPr>
      <w:t xml:space="preserve"> </w:t>
    </w:r>
    <w:proofErr w:type="gramStart"/>
    <w:r w:rsidRPr="00B237DA">
      <w:rPr>
        <w:rFonts w:ascii="Arial" w:hAnsi="Arial" w:cs="Arial"/>
        <w:color w:val="B5FF00"/>
        <w:sz w:val="16"/>
        <w:szCs w:val="16"/>
      </w:rPr>
      <w:t>|</w:t>
    </w:r>
    <w:r w:rsidRPr="00B237DA">
      <w:rPr>
        <w:rFonts w:ascii="Arial" w:hAnsi="Arial" w:cs="Arial"/>
        <w:color w:val="B3FF0F"/>
        <w:sz w:val="16"/>
        <w:szCs w:val="16"/>
      </w:rPr>
      <w:t xml:space="preserve"> </w:t>
    </w:r>
    <w:r w:rsidRPr="00B237DA">
      <w:rPr>
        <w:rFonts w:ascii="Arial" w:hAnsi="Arial" w:cs="Arial"/>
        <w:color w:val="21C4FF"/>
        <w:sz w:val="16"/>
        <w:szCs w:val="16"/>
      </w:rPr>
      <w:t xml:space="preserve"> Società</w:t>
    </w:r>
    <w:proofErr w:type="gramEnd"/>
    <w:r w:rsidRPr="00B237DA">
      <w:rPr>
        <w:rFonts w:ascii="Arial" w:hAnsi="Arial" w:cs="Arial"/>
        <w:color w:val="21C4FF"/>
        <w:sz w:val="16"/>
        <w:szCs w:val="16"/>
      </w:rPr>
      <w:t xml:space="preserve"> con unico</w:t>
    </w:r>
    <w:r>
      <w:rPr>
        <w:rFonts w:ascii="Arial" w:hAnsi="Arial" w:cs="Arial"/>
        <w:color w:val="21C4FF"/>
        <w:sz w:val="16"/>
        <w:szCs w:val="16"/>
      </w:rPr>
      <w:t xml:space="preserve"> socio</w:t>
    </w:r>
  </w:p>
  <w:p w14:paraId="5D719E72" w14:textId="77777777" w:rsidR="000E429A" w:rsidRPr="00B237DA" w:rsidRDefault="004D501B" w:rsidP="000E429A">
    <w:pPr>
      <w:autoSpaceDE w:val="0"/>
      <w:autoSpaceDN w:val="0"/>
      <w:adjustRightInd w:val="0"/>
      <w:spacing w:line="184" w:lineRule="exact"/>
      <w:ind w:right="-1293"/>
      <w:jc w:val="both"/>
      <w:rPr>
        <w:rFonts w:ascii="Arial" w:hAnsi="Arial" w:cs="Arial"/>
        <w:color w:val="21C4FF"/>
        <w:sz w:val="16"/>
        <w:szCs w:val="16"/>
      </w:rPr>
    </w:pPr>
    <w:r w:rsidRPr="00B237DA">
      <w:rPr>
        <w:rFonts w:ascii="Arial" w:hAnsi="Arial" w:cs="Arial"/>
        <w:color w:val="21C4FF"/>
        <w:sz w:val="16"/>
        <w:szCs w:val="16"/>
      </w:rPr>
      <w:t xml:space="preserve">Sede legale: Via della Siderurgica, </w:t>
    </w:r>
    <w:proofErr w:type="gramStart"/>
    <w:r w:rsidRPr="00B237DA">
      <w:rPr>
        <w:rFonts w:ascii="Arial" w:hAnsi="Arial" w:cs="Arial"/>
        <w:color w:val="21C4FF"/>
        <w:sz w:val="16"/>
        <w:szCs w:val="16"/>
      </w:rPr>
      <w:t xml:space="preserve">12 </w:t>
    </w:r>
    <w:r w:rsidRPr="00B237DA">
      <w:rPr>
        <w:rFonts w:ascii="Arial" w:hAnsi="Arial" w:cs="Arial"/>
        <w:color w:val="B3FF0F"/>
        <w:sz w:val="16"/>
        <w:szCs w:val="16"/>
      </w:rPr>
      <w:t xml:space="preserve"> </w:t>
    </w:r>
    <w:r w:rsidRPr="00B237DA">
      <w:rPr>
        <w:rFonts w:ascii="Arial" w:hAnsi="Arial" w:cs="Arial"/>
        <w:color w:val="B5FF00"/>
        <w:sz w:val="16"/>
        <w:szCs w:val="16"/>
      </w:rPr>
      <w:t>|</w:t>
    </w:r>
    <w:proofErr w:type="gramEnd"/>
    <w:r w:rsidRPr="00B237DA">
      <w:rPr>
        <w:rFonts w:ascii="Arial" w:hAnsi="Arial" w:cs="Arial"/>
        <w:color w:val="B3FF0F"/>
        <w:sz w:val="16"/>
        <w:szCs w:val="16"/>
      </w:rPr>
      <w:t xml:space="preserve"> </w:t>
    </w:r>
    <w:r w:rsidRPr="00B237DA">
      <w:rPr>
        <w:rFonts w:ascii="Arial" w:hAnsi="Arial" w:cs="Arial"/>
        <w:color w:val="21C4FF"/>
        <w:sz w:val="16"/>
        <w:szCs w:val="16"/>
      </w:rPr>
      <w:t xml:space="preserve">85100 Potenza </w:t>
    </w:r>
    <w:r w:rsidRPr="00B237DA">
      <w:rPr>
        <w:rFonts w:ascii="Arial" w:hAnsi="Arial" w:cs="Arial"/>
        <w:color w:val="B3FF0F"/>
        <w:sz w:val="16"/>
        <w:szCs w:val="16"/>
      </w:rPr>
      <w:t xml:space="preserve"> </w:t>
    </w:r>
    <w:r w:rsidRPr="00B237DA">
      <w:rPr>
        <w:rFonts w:ascii="Arial" w:hAnsi="Arial" w:cs="Arial"/>
        <w:color w:val="B5FF00"/>
        <w:sz w:val="16"/>
        <w:szCs w:val="16"/>
      </w:rPr>
      <w:t>|</w:t>
    </w:r>
    <w:r w:rsidRPr="00B237DA">
      <w:rPr>
        <w:rFonts w:ascii="Arial" w:hAnsi="Arial" w:cs="Arial"/>
        <w:color w:val="B3FF0F"/>
        <w:sz w:val="16"/>
        <w:szCs w:val="16"/>
      </w:rPr>
      <w:t xml:space="preserve"> </w:t>
    </w:r>
    <w:r w:rsidRPr="00B237DA">
      <w:rPr>
        <w:rFonts w:ascii="Arial" w:hAnsi="Arial" w:cs="Arial"/>
        <w:color w:val="21C4FF"/>
        <w:sz w:val="16"/>
        <w:szCs w:val="16"/>
      </w:rPr>
      <w:t>Tel. 0971.</w:t>
    </w:r>
    <w:r>
      <w:rPr>
        <w:rFonts w:ascii="Arial" w:hAnsi="Arial" w:cs="Arial"/>
        <w:color w:val="21C4FF"/>
        <w:sz w:val="16"/>
        <w:szCs w:val="16"/>
      </w:rPr>
      <w:t>1944011</w:t>
    </w:r>
    <w:r w:rsidRPr="00B237DA">
      <w:rPr>
        <w:rFonts w:ascii="Arial" w:hAnsi="Arial" w:cs="Arial"/>
        <w:color w:val="21C4FF"/>
        <w:sz w:val="16"/>
        <w:szCs w:val="16"/>
      </w:rPr>
      <w:t xml:space="preserve"> </w:t>
    </w:r>
    <w:r w:rsidRPr="00B237DA">
      <w:rPr>
        <w:rFonts w:ascii="Arial" w:hAnsi="Arial" w:cs="Arial"/>
        <w:color w:val="B5FF00"/>
        <w:sz w:val="16"/>
        <w:szCs w:val="16"/>
      </w:rPr>
      <w:t xml:space="preserve"> |</w:t>
    </w:r>
    <w:r>
      <w:rPr>
        <w:rFonts w:ascii="Arial" w:hAnsi="Arial" w:cs="Arial"/>
        <w:color w:val="21C4FF"/>
        <w:sz w:val="16"/>
        <w:szCs w:val="16"/>
      </w:rPr>
      <w:t xml:space="preserve"> Fax Uff. Amm.vi 0971.1944029 – Fax Uff. Tecnico 0971.1944030</w:t>
    </w:r>
  </w:p>
  <w:p w14:paraId="6AD85C25" w14:textId="77777777" w:rsidR="000E429A" w:rsidRDefault="004D501B" w:rsidP="000E429A">
    <w:pPr>
      <w:autoSpaceDE w:val="0"/>
      <w:autoSpaceDN w:val="0"/>
      <w:adjustRightInd w:val="0"/>
      <w:spacing w:line="184" w:lineRule="exact"/>
      <w:ind w:right="-1293"/>
      <w:jc w:val="both"/>
      <w:rPr>
        <w:rFonts w:ascii="Arial" w:hAnsi="Arial" w:cs="Arial"/>
        <w:color w:val="21C4FF"/>
        <w:sz w:val="16"/>
        <w:szCs w:val="16"/>
      </w:rPr>
    </w:pPr>
    <w:r w:rsidRPr="00B237DA">
      <w:rPr>
        <w:rFonts w:ascii="Arial" w:hAnsi="Arial" w:cs="Arial"/>
        <w:color w:val="21C4FF"/>
        <w:sz w:val="16"/>
        <w:szCs w:val="16"/>
      </w:rPr>
      <w:t xml:space="preserve">Codice Fiscale e </w:t>
    </w:r>
    <w:r>
      <w:rPr>
        <w:rFonts w:ascii="Arial" w:hAnsi="Arial" w:cs="Arial"/>
        <w:color w:val="21C4FF"/>
        <w:sz w:val="16"/>
        <w:szCs w:val="16"/>
      </w:rPr>
      <w:t xml:space="preserve">n. iscrizione </w:t>
    </w:r>
    <w:r w:rsidRPr="00B237DA">
      <w:rPr>
        <w:rFonts w:ascii="Arial" w:hAnsi="Arial" w:cs="Arial"/>
        <w:color w:val="21C4FF"/>
        <w:sz w:val="16"/>
        <w:szCs w:val="16"/>
      </w:rPr>
      <w:t>Reg</w:t>
    </w:r>
    <w:r>
      <w:rPr>
        <w:rFonts w:ascii="Arial" w:hAnsi="Arial" w:cs="Arial"/>
        <w:color w:val="21C4FF"/>
        <w:sz w:val="16"/>
        <w:szCs w:val="16"/>
      </w:rPr>
      <w:t>istro</w:t>
    </w:r>
    <w:r w:rsidRPr="00B237DA">
      <w:rPr>
        <w:rFonts w:ascii="Arial" w:hAnsi="Arial" w:cs="Arial"/>
        <w:color w:val="21C4FF"/>
        <w:sz w:val="16"/>
        <w:szCs w:val="16"/>
      </w:rPr>
      <w:t xml:space="preserve"> </w:t>
    </w:r>
    <w:r>
      <w:rPr>
        <w:rFonts w:ascii="Arial" w:hAnsi="Arial" w:cs="Arial"/>
        <w:color w:val="21C4FF"/>
        <w:sz w:val="16"/>
        <w:szCs w:val="16"/>
      </w:rPr>
      <w:t xml:space="preserve">delle </w:t>
    </w:r>
    <w:r w:rsidRPr="00B237DA">
      <w:rPr>
        <w:rFonts w:ascii="Arial" w:hAnsi="Arial" w:cs="Arial"/>
        <w:color w:val="21C4FF"/>
        <w:sz w:val="16"/>
        <w:szCs w:val="16"/>
      </w:rPr>
      <w:t>Impr</w:t>
    </w:r>
    <w:r>
      <w:rPr>
        <w:rFonts w:ascii="Arial" w:hAnsi="Arial" w:cs="Arial"/>
        <w:color w:val="21C4FF"/>
        <w:sz w:val="16"/>
        <w:szCs w:val="16"/>
      </w:rPr>
      <w:t>ese</w:t>
    </w:r>
    <w:r w:rsidRPr="00B237DA">
      <w:rPr>
        <w:rFonts w:ascii="Arial" w:hAnsi="Arial" w:cs="Arial"/>
        <w:color w:val="21C4FF"/>
        <w:sz w:val="16"/>
        <w:szCs w:val="16"/>
      </w:rPr>
      <w:t xml:space="preserve">. </w:t>
    </w:r>
    <w:proofErr w:type="gramStart"/>
    <w:r w:rsidRPr="00B237DA">
      <w:rPr>
        <w:rFonts w:ascii="Arial" w:hAnsi="Arial" w:cs="Arial"/>
        <w:color w:val="21C4FF"/>
        <w:sz w:val="16"/>
        <w:szCs w:val="16"/>
      </w:rPr>
      <w:t>di</w:t>
    </w:r>
    <w:proofErr w:type="gramEnd"/>
    <w:r w:rsidRPr="00B237DA">
      <w:rPr>
        <w:rFonts w:ascii="Arial" w:hAnsi="Arial" w:cs="Arial"/>
        <w:color w:val="21C4FF"/>
        <w:sz w:val="16"/>
        <w:szCs w:val="16"/>
      </w:rPr>
      <w:t xml:space="preserve"> Potenza n. 96006460768 </w:t>
    </w:r>
    <w:r w:rsidRPr="00B237DA">
      <w:rPr>
        <w:rFonts w:ascii="Arial" w:hAnsi="Arial" w:cs="Arial"/>
        <w:color w:val="B3FF0F"/>
        <w:sz w:val="16"/>
        <w:szCs w:val="16"/>
      </w:rPr>
      <w:t xml:space="preserve"> </w:t>
    </w:r>
    <w:r w:rsidRPr="00B237DA">
      <w:rPr>
        <w:rFonts w:ascii="Arial" w:hAnsi="Arial" w:cs="Arial"/>
        <w:color w:val="B5FF00"/>
        <w:sz w:val="16"/>
        <w:szCs w:val="16"/>
      </w:rPr>
      <w:t xml:space="preserve">| </w:t>
    </w:r>
    <w:r w:rsidRPr="00B237DA">
      <w:rPr>
        <w:rFonts w:ascii="Arial" w:hAnsi="Arial" w:cs="Arial"/>
        <w:color w:val="21C4FF"/>
        <w:sz w:val="16"/>
        <w:szCs w:val="16"/>
      </w:rPr>
      <w:t xml:space="preserve"> P. IVA 01383790761 </w:t>
    </w:r>
    <w:r w:rsidRPr="00B237DA">
      <w:rPr>
        <w:rFonts w:ascii="Arial" w:hAnsi="Arial" w:cs="Arial"/>
        <w:color w:val="B3FF0F"/>
        <w:sz w:val="16"/>
        <w:szCs w:val="16"/>
      </w:rPr>
      <w:t xml:space="preserve"> </w:t>
    </w:r>
    <w:r w:rsidRPr="00B237DA">
      <w:rPr>
        <w:rFonts w:ascii="Arial" w:hAnsi="Arial" w:cs="Arial"/>
        <w:color w:val="B5FF00"/>
        <w:sz w:val="16"/>
        <w:szCs w:val="16"/>
      </w:rPr>
      <w:t>|</w:t>
    </w:r>
    <w:r w:rsidRPr="00B237DA">
      <w:rPr>
        <w:rFonts w:ascii="Arial" w:hAnsi="Arial" w:cs="Arial"/>
        <w:color w:val="B3FF0F"/>
        <w:sz w:val="16"/>
        <w:szCs w:val="16"/>
      </w:rPr>
      <w:t xml:space="preserve"> </w:t>
    </w:r>
    <w:r w:rsidRPr="00B237DA">
      <w:rPr>
        <w:rFonts w:ascii="Arial" w:hAnsi="Arial" w:cs="Arial"/>
        <w:color w:val="21C4FF"/>
        <w:sz w:val="16"/>
        <w:szCs w:val="16"/>
      </w:rPr>
      <w:t xml:space="preserve"> Capitale sociale € 2.000.000,00</w:t>
    </w:r>
    <w:r>
      <w:rPr>
        <w:rFonts w:ascii="Arial" w:hAnsi="Arial" w:cs="Arial"/>
        <w:color w:val="21C4FF"/>
        <w:sz w:val="16"/>
        <w:szCs w:val="16"/>
      </w:rPr>
      <w:t xml:space="preserve"> </w:t>
    </w:r>
    <w:proofErr w:type="spellStart"/>
    <w:r>
      <w:rPr>
        <w:rFonts w:ascii="Arial" w:hAnsi="Arial" w:cs="Arial"/>
        <w:color w:val="21C4FF"/>
        <w:sz w:val="16"/>
        <w:szCs w:val="16"/>
      </w:rPr>
      <w:t>i.v</w:t>
    </w:r>
    <w:proofErr w:type="spellEnd"/>
    <w:r>
      <w:rPr>
        <w:rFonts w:ascii="Arial" w:hAnsi="Arial" w:cs="Arial"/>
        <w:color w:val="21C4FF"/>
        <w:sz w:val="16"/>
        <w:szCs w:val="16"/>
      </w:rPr>
      <w:t>.</w:t>
    </w:r>
  </w:p>
  <w:p w14:paraId="0953E464" w14:textId="77777777" w:rsidR="000E429A" w:rsidRPr="00B237DA" w:rsidRDefault="004D501B" w:rsidP="000E429A">
    <w:pPr>
      <w:pStyle w:val="Pidipagina"/>
      <w:jc w:val="both"/>
      <w:rPr>
        <w:rFonts w:ascii="Arial" w:hAnsi="Arial" w:cs="Arial"/>
        <w:color w:val="21C4FF"/>
        <w:sz w:val="16"/>
        <w:szCs w:val="16"/>
      </w:rPr>
    </w:pPr>
    <w:proofErr w:type="gramStart"/>
    <w:r w:rsidRPr="00B237DA">
      <w:rPr>
        <w:rFonts w:ascii="Arial" w:hAnsi="Arial" w:cs="Arial"/>
        <w:color w:val="21C4FF"/>
        <w:sz w:val="16"/>
        <w:szCs w:val="16"/>
      </w:rPr>
      <w:t xml:space="preserve">info@actapotenza.it </w:t>
    </w:r>
    <w:r w:rsidRPr="00B237DA">
      <w:rPr>
        <w:rFonts w:ascii="Arial" w:hAnsi="Arial" w:cs="Arial"/>
        <w:color w:val="B3FF0F"/>
        <w:sz w:val="16"/>
        <w:szCs w:val="16"/>
      </w:rPr>
      <w:t xml:space="preserve"> </w:t>
    </w:r>
    <w:r w:rsidRPr="00B237DA">
      <w:rPr>
        <w:rFonts w:ascii="Arial" w:hAnsi="Arial" w:cs="Arial"/>
        <w:color w:val="B5FF00"/>
        <w:sz w:val="16"/>
        <w:szCs w:val="16"/>
      </w:rPr>
      <w:t>|</w:t>
    </w:r>
    <w:proofErr w:type="gramEnd"/>
    <w:r w:rsidRPr="00B237DA">
      <w:rPr>
        <w:rFonts w:ascii="Arial" w:hAnsi="Arial" w:cs="Arial"/>
        <w:color w:val="B3FF0F"/>
        <w:sz w:val="16"/>
        <w:szCs w:val="16"/>
      </w:rPr>
      <w:t xml:space="preserve"> </w:t>
    </w:r>
    <w:r w:rsidRPr="00B237DA">
      <w:rPr>
        <w:rFonts w:ascii="Arial" w:hAnsi="Arial" w:cs="Arial"/>
        <w:color w:val="21C4FF"/>
        <w:sz w:val="16"/>
        <w:szCs w:val="16"/>
      </w:rPr>
      <w:t xml:space="preserve"> </w:t>
    </w:r>
    <w:hyperlink r:id="rId1" w:history="1">
      <w:r w:rsidRPr="00FC4858">
        <w:rPr>
          <w:rStyle w:val="Collegamentoipertestuale"/>
          <w:rFonts w:ascii="Arial" w:hAnsi="Arial" w:cs="Arial"/>
          <w:sz w:val="16"/>
          <w:szCs w:val="16"/>
        </w:rPr>
        <w:t>www.actapotenza.it</w:t>
      </w:r>
    </w:hyperlink>
    <w:r>
      <w:rPr>
        <w:rFonts w:ascii="Arial" w:hAnsi="Arial" w:cs="Arial"/>
        <w:color w:val="21C4FF"/>
        <w:sz w:val="16"/>
        <w:szCs w:val="16"/>
      </w:rPr>
      <w:t xml:space="preserve">  </w:t>
    </w:r>
    <w:proofErr w:type="spellStart"/>
    <w:r>
      <w:rPr>
        <w:rFonts w:ascii="Arial" w:hAnsi="Arial" w:cs="Arial"/>
        <w:color w:val="21C4FF"/>
        <w:sz w:val="16"/>
        <w:szCs w:val="16"/>
      </w:rPr>
      <w:t>Pec</w:t>
    </w:r>
    <w:proofErr w:type="spellEnd"/>
    <w:r>
      <w:rPr>
        <w:rFonts w:ascii="Arial" w:hAnsi="Arial" w:cs="Arial"/>
        <w:color w:val="21C4FF"/>
        <w:sz w:val="16"/>
        <w:szCs w:val="16"/>
      </w:rPr>
      <w:t xml:space="preserve">: </w:t>
    </w:r>
    <w:hyperlink r:id="rId2" w:history="1">
      <w:r w:rsidRPr="00FC4858">
        <w:rPr>
          <w:rStyle w:val="Collegamentoipertestuale"/>
          <w:rFonts w:ascii="Arial" w:hAnsi="Arial" w:cs="Arial"/>
          <w:sz w:val="16"/>
          <w:szCs w:val="16"/>
        </w:rPr>
        <w:t>actaspa@pec.it</w:t>
      </w:r>
    </w:hyperlink>
    <w:r>
      <w:rPr>
        <w:rFonts w:ascii="Arial" w:hAnsi="Arial" w:cs="Arial"/>
        <w:color w:val="21C4FF"/>
        <w:sz w:val="16"/>
        <w:szCs w:val="16"/>
      </w:rPr>
      <w:t xml:space="preserve"> </w:t>
    </w:r>
  </w:p>
  <w:p w14:paraId="726D87FF" w14:textId="77777777" w:rsidR="007C41D1" w:rsidRPr="0062433E" w:rsidRDefault="004D501B" w:rsidP="007C41D1">
    <w:pPr>
      <w:jc w:val="right"/>
      <w:rPr>
        <w:rFonts w:ascii="Palatino Linotype" w:hAnsi="Palatino Linotype"/>
        <w:sz w:val="14"/>
        <w:szCs w:val="14"/>
      </w:rPr>
    </w:pPr>
    <w:r w:rsidRPr="00EF730F">
      <w:rPr>
        <w:rFonts w:ascii="Palatino Linotype" w:hAnsi="Palatino Linotype"/>
        <w:i/>
        <w:color w:val="002060"/>
        <w:sz w:val="18"/>
        <w:szCs w:val="18"/>
      </w:rPr>
      <w:t xml:space="preserve">Pag. </w:t>
    </w:r>
    <w:r w:rsidRPr="00EF730F">
      <w:rPr>
        <w:rFonts w:ascii="Palatino Linotype" w:hAnsi="Palatino Linotype"/>
        <w:b/>
        <w:bCs/>
        <w:i/>
        <w:color w:val="002060"/>
        <w:sz w:val="18"/>
        <w:szCs w:val="18"/>
      </w:rPr>
      <w:fldChar w:fldCharType="begin"/>
    </w:r>
    <w:r w:rsidRPr="00EF730F">
      <w:rPr>
        <w:rFonts w:ascii="Palatino Linotype" w:hAnsi="Palatino Linotype"/>
        <w:b/>
        <w:bCs/>
        <w:i/>
        <w:color w:val="002060"/>
        <w:sz w:val="18"/>
        <w:szCs w:val="18"/>
      </w:rPr>
      <w:instrText>PAGE</w:instrText>
    </w:r>
    <w:r w:rsidRPr="00EF730F">
      <w:rPr>
        <w:rFonts w:ascii="Palatino Linotype" w:hAnsi="Palatino Linotype"/>
        <w:b/>
        <w:bCs/>
        <w:i/>
        <w:color w:val="002060"/>
        <w:sz w:val="18"/>
        <w:szCs w:val="18"/>
      </w:rPr>
      <w:fldChar w:fldCharType="separate"/>
    </w:r>
    <w:r w:rsidR="00B46259">
      <w:rPr>
        <w:rFonts w:ascii="Palatino Linotype" w:hAnsi="Palatino Linotype"/>
        <w:b/>
        <w:bCs/>
        <w:i/>
        <w:noProof/>
        <w:color w:val="002060"/>
        <w:sz w:val="18"/>
        <w:szCs w:val="18"/>
      </w:rPr>
      <w:t>1</w:t>
    </w:r>
    <w:r w:rsidRPr="00EF730F">
      <w:rPr>
        <w:rFonts w:ascii="Palatino Linotype" w:hAnsi="Palatino Linotype"/>
        <w:b/>
        <w:bCs/>
        <w:i/>
        <w:color w:val="002060"/>
        <w:sz w:val="18"/>
        <w:szCs w:val="18"/>
      </w:rPr>
      <w:fldChar w:fldCharType="end"/>
    </w:r>
    <w:r w:rsidRPr="00EF730F">
      <w:rPr>
        <w:rFonts w:ascii="Palatino Linotype" w:hAnsi="Palatino Linotype"/>
        <w:i/>
        <w:color w:val="002060"/>
        <w:sz w:val="18"/>
        <w:szCs w:val="18"/>
      </w:rPr>
      <w:t xml:space="preserve"> di </w:t>
    </w:r>
    <w:r w:rsidRPr="00EF730F">
      <w:rPr>
        <w:rFonts w:ascii="Palatino Linotype" w:hAnsi="Palatino Linotype"/>
        <w:b/>
        <w:bCs/>
        <w:i/>
        <w:color w:val="002060"/>
        <w:sz w:val="18"/>
        <w:szCs w:val="18"/>
      </w:rPr>
      <w:fldChar w:fldCharType="begin"/>
    </w:r>
    <w:r w:rsidRPr="00EF730F">
      <w:rPr>
        <w:rFonts w:ascii="Palatino Linotype" w:hAnsi="Palatino Linotype"/>
        <w:b/>
        <w:bCs/>
        <w:i/>
        <w:color w:val="002060"/>
        <w:sz w:val="18"/>
        <w:szCs w:val="18"/>
      </w:rPr>
      <w:instrText>NUMPAGES</w:instrText>
    </w:r>
    <w:r w:rsidRPr="00EF730F">
      <w:rPr>
        <w:rFonts w:ascii="Palatino Linotype" w:hAnsi="Palatino Linotype"/>
        <w:b/>
        <w:bCs/>
        <w:i/>
        <w:color w:val="002060"/>
        <w:sz w:val="18"/>
        <w:szCs w:val="18"/>
      </w:rPr>
      <w:fldChar w:fldCharType="separate"/>
    </w:r>
    <w:r w:rsidR="00B46259">
      <w:rPr>
        <w:rFonts w:ascii="Palatino Linotype" w:hAnsi="Palatino Linotype"/>
        <w:b/>
        <w:bCs/>
        <w:i/>
        <w:noProof/>
        <w:color w:val="002060"/>
        <w:sz w:val="18"/>
        <w:szCs w:val="18"/>
      </w:rPr>
      <w:t>2</w:t>
    </w:r>
    <w:r w:rsidRPr="00EF730F">
      <w:rPr>
        <w:rFonts w:ascii="Palatino Linotype" w:hAnsi="Palatino Linotype"/>
        <w:b/>
        <w:bCs/>
        <w:i/>
        <w:color w:val="002060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F0D9BD" w14:textId="77777777" w:rsidR="0002069B" w:rsidRDefault="0002069B" w:rsidP="00EE78B6">
      <w:r>
        <w:separator/>
      </w:r>
    </w:p>
  </w:footnote>
  <w:footnote w:type="continuationSeparator" w:id="0">
    <w:p w14:paraId="4DA78BC9" w14:textId="77777777" w:rsidR="0002069B" w:rsidRDefault="0002069B" w:rsidP="00EE78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211B9B" w14:textId="77777777" w:rsidR="007C41D1" w:rsidRPr="00EF730F" w:rsidRDefault="004D501B" w:rsidP="007C41D1">
    <w:pPr>
      <w:pStyle w:val="Intestazione"/>
      <w:jc w:val="center"/>
      <w:rPr>
        <w:rFonts w:ascii="Palatino Linotype" w:hAnsi="Palatino Linotype"/>
        <w:b/>
        <w:i/>
        <w:color w:val="002060"/>
        <w:sz w:val="18"/>
        <w:szCs w:val="18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24CB09CC" wp14:editId="1C439C32">
          <wp:simplePos x="0" y="0"/>
          <wp:positionH relativeFrom="column">
            <wp:posOffset>-786130</wp:posOffset>
          </wp:positionH>
          <wp:positionV relativeFrom="paragraph">
            <wp:posOffset>-455930</wp:posOffset>
          </wp:positionV>
          <wp:extent cx="7672705" cy="1539240"/>
          <wp:effectExtent l="0" t="0" r="0" b="10160"/>
          <wp:wrapThrough wrapText="bothSides">
            <wp:wrapPolygon edited="0">
              <wp:start x="0" y="0"/>
              <wp:lineTo x="0" y="21386"/>
              <wp:lineTo x="21523" y="21386"/>
              <wp:lineTo x="21523" y="0"/>
              <wp:lineTo x="0" y="0"/>
            </wp:wrapPolygon>
          </wp:wrapThrough>
          <wp:docPr id="1" name="Immagine 2" descr="carta int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carta int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527"/>
                  <a:stretch>
                    <a:fillRect/>
                  </a:stretch>
                </pic:blipFill>
                <pic:spPr bwMode="auto">
                  <a:xfrm>
                    <a:off x="0" y="0"/>
                    <a:ext cx="7672705" cy="1539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E03CD4" w14:textId="77777777" w:rsidR="0070043C" w:rsidRPr="00EF730F" w:rsidRDefault="004D501B" w:rsidP="0070043C">
    <w:pPr>
      <w:pStyle w:val="Intestazione"/>
      <w:jc w:val="center"/>
      <w:rPr>
        <w:rFonts w:ascii="Palatino Linotype" w:hAnsi="Palatino Linotype"/>
        <w:b/>
        <w:i/>
        <w:color w:val="002060"/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68CBEFC5" wp14:editId="72BA4EF3">
          <wp:simplePos x="0" y="0"/>
          <wp:positionH relativeFrom="column">
            <wp:posOffset>-782955</wp:posOffset>
          </wp:positionH>
          <wp:positionV relativeFrom="paragraph">
            <wp:posOffset>-457200</wp:posOffset>
          </wp:positionV>
          <wp:extent cx="7672705" cy="1539240"/>
          <wp:effectExtent l="0" t="0" r="0" b="10160"/>
          <wp:wrapThrough wrapText="bothSides">
            <wp:wrapPolygon edited="0">
              <wp:start x="0" y="0"/>
              <wp:lineTo x="0" y="21386"/>
              <wp:lineTo x="21523" y="21386"/>
              <wp:lineTo x="21523" y="0"/>
              <wp:lineTo x="0" y="0"/>
            </wp:wrapPolygon>
          </wp:wrapThrough>
          <wp:docPr id="7" name="Immagine 2" descr="carta int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carta int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527"/>
                  <a:stretch>
                    <a:fillRect/>
                  </a:stretch>
                </pic:blipFill>
                <pic:spPr bwMode="auto">
                  <a:xfrm>
                    <a:off x="0" y="0"/>
                    <a:ext cx="7672705" cy="1539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7E2483"/>
    <w:multiLevelType w:val="hybridMultilevel"/>
    <w:tmpl w:val="F1B2D904"/>
    <w:lvl w:ilvl="0" w:tplc="EF74C47A">
      <w:start w:val="65535"/>
      <w:numFmt w:val="bullet"/>
      <w:lvlText w:val="□"/>
      <w:lvlJc w:val="left"/>
      <w:pPr>
        <w:ind w:left="720" w:hanging="360"/>
      </w:pPr>
      <w:rPr>
        <w:rFonts w:ascii="Arial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380DC4"/>
    <w:multiLevelType w:val="hybridMultilevel"/>
    <w:tmpl w:val="A3C67F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C81C28"/>
    <w:multiLevelType w:val="hybridMultilevel"/>
    <w:tmpl w:val="91BEB7DE"/>
    <w:lvl w:ilvl="0" w:tplc="3FAAE2D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8B6"/>
    <w:rsid w:val="00011582"/>
    <w:rsid w:val="0002069B"/>
    <w:rsid w:val="00284E21"/>
    <w:rsid w:val="002A483C"/>
    <w:rsid w:val="004549A1"/>
    <w:rsid w:val="00464517"/>
    <w:rsid w:val="00487A75"/>
    <w:rsid w:val="00492FB0"/>
    <w:rsid w:val="004D501B"/>
    <w:rsid w:val="006E073C"/>
    <w:rsid w:val="0095641E"/>
    <w:rsid w:val="00994B67"/>
    <w:rsid w:val="009A68E9"/>
    <w:rsid w:val="00A949D3"/>
    <w:rsid w:val="00B46259"/>
    <w:rsid w:val="00CE6585"/>
    <w:rsid w:val="00DA051A"/>
    <w:rsid w:val="00EE78B6"/>
    <w:rsid w:val="00F000EC"/>
    <w:rsid w:val="00F05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7FB4D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EE78B6"/>
    <w:rPr>
      <w:rFonts w:ascii="Times New Roman" w:eastAsia="Times New Roman" w:hAnsi="Times New Roman" w:cs="Times New Roman"/>
      <w:lang w:eastAsia="it-IT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E78B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E78B6"/>
  </w:style>
  <w:style w:type="paragraph" w:styleId="Pidipagina">
    <w:name w:val="footer"/>
    <w:basedOn w:val="Normale"/>
    <w:link w:val="PidipaginaCarattere"/>
    <w:unhideWhenUsed/>
    <w:rsid w:val="00EE78B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EE78B6"/>
  </w:style>
  <w:style w:type="paragraph" w:styleId="Paragrafoelenco">
    <w:name w:val="List Paragraph"/>
    <w:basedOn w:val="Normale"/>
    <w:link w:val="ParagrafoelencoCarattere"/>
    <w:uiPriority w:val="34"/>
    <w:qFormat/>
    <w:rsid w:val="00EE78B6"/>
    <w:pPr>
      <w:ind w:left="708"/>
    </w:pPr>
  </w:style>
  <w:style w:type="paragraph" w:customStyle="1" w:styleId="sche3">
    <w:name w:val="sche_3"/>
    <w:rsid w:val="00EE78B6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val="en-US" w:eastAsia="it-IT"/>
    </w:rPr>
  </w:style>
  <w:style w:type="character" w:customStyle="1" w:styleId="ParagrafoelencoCarattere">
    <w:name w:val="Paragrafo elenco Carattere"/>
    <w:link w:val="Paragrafoelenco"/>
    <w:uiPriority w:val="34"/>
    <w:locked/>
    <w:rsid w:val="00EE78B6"/>
    <w:rPr>
      <w:rFonts w:ascii="Times New Roman" w:eastAsia="Times New Roman" w:hAnsi="Times New Roman" w:cs="Times New Roman"/>
      <w:lang w:eastAsia="it-IT"/>
    </w:rPr>
  </w:style>
  <w:style w:type="character" w:customStyle="1" w:styleId="FontStyle19">
    <w:name w:val="Font Style19"/>
    <w:uiPriority w:val="99"/>
    <w:rsid w:val="00EE78B6"/>
    <w:rPr>
      <w:rFonts w:ascii="Arial" w:hAnsi="Arial" w:cs="Arial"/>
      <w:b/>
      <w:bCs/>
      <w:sz w:val="22"/>
      <w:szCs w:val="22"/>
    </w:rPr>
  </w:style>
  <w:style w:type="character" w:styleId="Collegamentoipertestuale">
    <w:name w:val="Hyperlink"/>
    <w:basedOn w:val="Carpredefinitoparagrafo"/>
    <w:uiPriority w:val="99"/>
    <w:rsid w:val="00EE78B6"/>
  </w:style>
  <w:style w:type="table" w:styleId="Grigliatabellachiara">
    <w:name w:val="Grid Table Light"/>
    <w:basedOn w:val="Tabellanormale"/>
    <w:uiPriority w:val="40"/>
    <w:rsid w:val="00EE78B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actaspa@pec.it" TargetMode="External"/><Relationship Id="rId1" Type="http://schemas.openxmlformats.org/officeDocument/2006/relationships/hyperlink" Target="http://www.actapotenza.it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actaspa@pec.it" TargetMode="External"/><Relationship Id="rId1" Type="http://schemas.openxmlformats.org/officeDocument/2006/relationships/hyperlink" Target="http://www.actapotenz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723</Words>
  <Characters>4126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4840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Luca Biondi</cp:lastModifiedBy>
  <cp:revision>5</cp:revision>
  <dcterms:created xsi:type="dcterms:W3CDTF">2022-11-03T12:03:00Z</dcterms:created>
  <dcterms:modified xsi:type="dcterms:W3CDTF">2022-11-18T15:48:00Z</dcterms:modified>
  <cp:category/>
</cp:coreProperties>
</file>